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90BF833" w14:textId="771A288E" w:rsidR="0008075F" w:rsidRPr="00333E10" w:rsidRDefault="00B23C58">
      <w:pPr>
        <w:pStyle w:val="ConsPlusTitle"/>
        <w:widowControl/>
        <w:contextualSpacing/>
        <w:jc w:val="center"/>
        <w:rPr>
          <w:lang w:val="ru-RU"/>
        </w:rPr>
      </w:pPr>
      <w:bookmarkStart w:id="0" w:name="_GoBack"/>
      <w:bookmarkEnd w:id="0"/>
      <w:r>
        <w:rPr>
          <w:rFonts w:ascii="Times New Roman" w:hAnsi="Times New Roman" w:cs="Times New Roman"/>
          <w:sz w:val="24"/>
          <w:szCs w:val="24"/>
          <w:lang w:val="ru-RU"/>
        </w:rPr>
        <w:t xml:space="preserve">ДОГОВОР № </w:t>
      </w:r>
      <w:r w:rsidR="00132DFF">
        <w:rPr>
          <w:rFonts w:ascii="Times New Roman" w:hAnsi="Times New Roman" w:cs="Times New Roman"/>
          <w:sz w:val="24"/>
          <w:szCs w:val="24"/>
          <w:lang w:val="ru-RU"/>
        </w:rPr>
        <w:t>К</w:t>
      </w:r>
      <w:r w:rsidR="00CD784E">
        <w:rPr>
          <w:rFonts w:ascii="Times New Roman" w:hAnsi="Times New Roman" w:cs="Times New Roman"/>
          <w:sz w:val="24"/>
          <w:szCs w:val="24"/>
          <w:lang w:val="ru-RU"/>
        </w:rPr>
        <w:t>__/___</w:t>
      </w:r>
    </w:p>
    <w:p w14:paraId="6B3D8AAD" w14:textId="77777777" w:rsidR="0008075F" w:rsidRPr="00333E10" w:rsidRDefault="00B23C58">
      <w:pPr>
        <w:pStyle w:val="ConsPlusNormal"/>
        <w:widowControl/>
        <w:tabs>
          <w:tab w:val="left" w:pos="7839"/>
        </w:tabs>
        <w:ind w:firstLine="0"/>
        <w:contextualSpacing/>
        <w:jc w:val="center"/>
        <w:rPr>
          <w:lang w:val="ru-RU"/>
        </w:rPr>
      </w:pPr>
      <w:r>
        <w:rPr>
          <w:rFonts w:ascii="Times New Roman" w:hAnsi="Times New Roman" w:cs="Times New Roman"/>
          <w:b/>
          <w:bCs/>
          <w:sz w:val="24"/>
          <w:szCs w:val="24"/>
          <w:lang w:val="ru-RU"/>
        </w:rPr>
        <w:t>участия в долевом строительстве объекта недвижимости</w:t>
      </w:r>
    </w:p>
    <w:p w14:paraId="32FDF9FF" w14:textId="77777777" w:rsidR="0008075F" w:rsidRDefault="0008075F">
      <w:pPr>
        <w:pStyle w:val="ConsPlusNormal"/>
        <w:widowControl/>
        <w:ind w:firstLine="567"/>
        <w:contextualSpacing/>
        <w:jc w:val="center"/>
        <w:rPr>
          <w:rFonts w:ascii="Times New Roman" w:hAnsi="Times New Roman" w:cs="Times New Roman"/>
          <w:b/>
          <w:bCs/>
          <w:sz w:val="24"/>
          <w:szCs w:val="24"/>
          <w:lang w:val="ru-RU"/>
        </w:rPr>
      </w:pPr>
    </w:p>
    <w:p w14:paraId="60D97B8B" w14:textId="1A41AFAC" w:rsidR="0008075F" w:rsidRDefault="00B23C58" w:rsidP="003F3A62">
      <w:pPr>
        <w:pStyle w:val="ConsPlusNormal"/>
        <w:widowControl/>
        <w:ind w:firstLine="0"/>
        <w:contextualSpacing/>
        <w:jc w:val="both"/>
        <w:rPr>
          <w:lang w:val="ru-RU"/>
        </w:rPr>
      </w:pPr>
      <w:r>
        <w:rPr>
          <w:rFonts w:ascii="Times New Roman" w:hAnsi="Times New Roman" w:cs="Times New Roman"/>
          <w:sz w:val="24"/>
          <w:szCs w:val="24"/>
          <w:lang w:val="ru-RU"/>
        </w:rPr>
        <w:t>г. Самара</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sidRPr="00F030F3">
        <w:rPr>
          <w:rFonts w:ascii="Times New Roman" w:hAnsi="Times New Roman" w:cs="Times New Roman"/>
          <w:sz w:val="24"/>
          <w:szCs w:val="24"/>
          <w:lang w:val="ru-RU"/>
        </w:rPr>
        <w:t>«</w:t>
      </w:r>
      <w:r w:rsidR="00CD784E">
        <w:rPr>
          <w:rFonts w:ascii="Times New Roman" w:hAnsi="Times New Roman" w:cs="Times New Roman"/>
          <w:sz w:val="24"/>
          <w:szCs w:val="24"/>
          <w:lang w:val="ru-RU"/>
        </w:rPr>
        <w:t>___</w:t>
      </w:r>
      <w:r w:rsidRPr="00F030F3">
        <w:rPr>
          <w:rFonts w:ascii="Times New Roman" w:hAnsi="Times New Roman" w:cs="Times New Roman"/>
          <w:sz w:val="24"/>
          <w:szCs w:val="24"/>
          <w:lang w:val="ru-RU"/>
        </w:rPr>
        <w:t xml:space="preserve">» </w:t>
      </w:r>
      <w:r w:rsidR="00CD784E">
        <w:rPr>
          <w:rFonts w:ascii="Times New Roman" w:hAnsi="Times New Roman" w:cs="Times New Roman"/>
          <w:sz w:val="24"/>
          <w:szCs w:val="24"/>
          <w:lang w:val="ru-RU"/>
        </w:rPr>
        <w:t>_______</w:t>
      </w:r>
      <w:r w:rsidRPr="00F030F3">
        <w:rPr>
          <w:rFonts w:ascii="Times New Roman" w:hAnsi="Times New Roman" w:cs="Times New Roman"/>
          <w:sz w:val="24"/>
          <w:szCs w:val="24"/>
          <w:lang w:val="ru-RU"/>
        </w:rPr>
        <w:t xml:space="preserve"> 202</w:t>
      </w:r>
      <w:r w:rsidR="00CD784E">
        <w:rPr>
          <w:rFonts w:ascii="Times New Roman" w:hAnsi="Times New Roman" w:cs="Times New Roman"/>
          <w:sz w:val="24"/>
          <w:szCs w:val="24"/>
          <w:lang w:val="ru-RU"/>
        </w:rPr>
        <w:t>__</w:t>
      </w:r>
      <w:r>
        <w:rPr>
          <w:rFonts w:ascii="Times New Roman" w:hAnsi="Times New Roman" w:cs="Times New Roman"/>
          <w:sz w:val="24"/>
          <w:szCs w:val="24"/>
          <w:lang w:val="ru-RU"/>
        </w:rPr>
        <w:t> г.</w:t>
      </w:r>
    </w:p>
    <w:p w14:paraId="6DA10C15" w14:textId="77777777" w:rsidR="003F3A62" w:rsidRPr="003F3A62" w:rsidRDefault="003F3A62" w:rsidP="003F3A62">
      <w:pPr>
        <w:pStyle w:val="ConsPlusNormal"/>
        <w:widowControl/>
        <w:ind w:firstLine="0"/>
        <w:contextualSpacing/>
        <w:jc w:val="both"/>
        <w:rPr>
          <w:lang w:val="ru-RU"/>
        </w:rPr>
      </w:pPr>
    </w:p>
    <w:p w14:paraId="126579A9" w14:textId="77777777" w:rsidR="0008075F" w:rsidRPr="00A25E63" w:rsidRDefault="00B23C58">
      <w:pPr>
        <w:pStyle w:val="ConsPlusNormal"/>
        <w:widowControl/>
        <w:ind w:firstLine="567"/>
        <w:jc w:val="both"/>
        <w:rPr>
          <w:rFonts w:ascii="Times New Roman" w:hAnsi="Times New Roman" w:cs="Times New Roman"/>
          <w:sz w:val="24"/>
          <w:szCs w:val="24"/>
          <w:lang w:val="ru-RU"/>
        </w:rPr>
      </w:pPr>
      <w:r w:rsidRPr="00A25E63">
        <w:rPr>
          <w:rFonts w:ascii="Times New Roman" w:hAnsi="Times New Roman" w:cs="Times New Roman"/>
          <w:b/>
          <w:bCs/>
          <w:iCs/>
          <w:sz w:val="24"/>
          <w:szCs w:val="24"/>
          <w:lang w:val="ru-RU"/>
        </w:rPr>
        <w:t>Общество с ограниченной ответственностью «Специализированный застройщик «Статус</w:t>
      </w:r>
      <w:r w:rsidRPr="00A25E63">
        <w:rPr>
          <w:rFonts w:ascii="Times New Roman" w:hAnsi="Times New Roman" w:cs="Times New Roman"/>
          <w:b/>
          <w:bCs/>
          <w:i/>
          <w:iCs/>
          <w:sz w:val="24"/>
          <w:szCs w:val="24"/>
          <w:lang w:val="ru-RU"/>
        </w:rPr>
        <w:t>»</w:t>
      </w:r>
      <w:r w:rsidRPr="00A25E63">
        <w:rPr>
          <w:rFonts w:ascii="Times New Roman" w:hAnsi="Times New Roman" w:cs="Times New Roman"/>
          <w:sz w:val="24"/>
          <w:szCs w:val="24"/>
          <w:lang w:val="ru-RU"/>
        </w:rPr>
        <w:t xml:space="preserve">, именуемое в дальнейшем </w:t>
      </w:r>
      <w:r w:rsidRPr="00A25E63">
        <w:rPr>
          <w:rFonts w:ascii="Times New Roman" w:hAnsi="Times New Roman" w:cs="Times New Roman"/>
          <w:b/>
          <w:bCs/>
          <w:sz w:val="24"/>
          <w:szCs w:val="24"/>
          <w:lang w:val="ru-RU"/>
        </w:rPr>
        <w:t>«Застройщик»</w:t>
      </w:r>
      <w:r w:rsidRPr="00A25E63">
        <w:rPr>
          <w:rFonts w:ascii="Times New Roman" w:hAnsi="Times New Roman" w:cs="Times New Roman"/>
          <w:sz w:val="24"/>
          <w:szCs w:val="24"/>
          <w:lang w:val="ru-RU"/>
        </w:rPr>
        <w:t xml:space="preserve">, в лице директора Макарова Дмитрия Игоревича, действующего на основании Устава, с одной стороны, и </w:t>
      </w:r>
    </w:p>
    <w:p w14:paraId="59F90D07" w14:textId="71446A78" w:rsidR="0008075F" w:rsidRPr="00333E10" w:rsidRDefault="00D73F0F" w:rsidP="00E53735">
      <w:pPr>
        <w:pStyle w:val="ConsPlusNormal"/>
        <w:widowControl/>
        <w:ind w:firstLine="567"/>
        <w:jc w:val="both"/>
        <w:rPr>
          <w:lang w:val="ru-RU"/>
        </w:rPr>
      </w:pPr>
      <w:bookmarkStart w:id="1" w:name="_Hlk147918739"/>
      <w:r w:rsidRPr="00A25E63">
        <w:rPr>
          <w:rFonts w:ascii="Times New Roman" w:hAnsi="Times New Roman" w:cs="Times New Roman"/>
          <w:b/>
          <w:bCs/>
          <w:iCs/>
          <w:sz w:val="24"/>
          <w:szCs w:val="24"/>
          <w:lang w:val="ru-RU"/>
        </w:rPr>
        <w:t>Г</w:t>
      </w:r>
      <w:r w:rsidR="00B23C58" w:rsidRPr="00A25E63">
        <w:rPr>
          <w:rFonts w:ascii="Times New Roman" w:hAnsi="Times New Roman" w:cs="Times New Roman"/>
          <w:b/>
          <w:bCs/>
          <w:iCs/>
          <w:sz w:val="24"/>
          <w:szCs w:val="24"/>
          <w:lang w:val="ru-RU"/>
        </w:rPr>
        <w:t>р</w:t>
      </w:r>
      <w:r>
        <w:rPr>
          <w:rFonts w:ascii="Times New Roman" w:hAnsi="Times New Roman" w:cs="Times New Roman"/>
          <w:b/>
          <w:bCs/>
          <w:iCs/>
          <w:sz w:val="24"/>
          <w:szCs w:val="24"/>
          <w:lang w:val="ru-RU"/>
        </w:rPr>
        <w:t>ажданин РФ</w:t>
      </w:r>
      <w:r w:rsidR="00B23C58" w:rsidRPr="00A25E63">
        <w:rPr>
          <w:rFonts w:ascii="Times New Roman" w:hAnsi="Times New Roman" w:cs="Times New Roman"/>
          <w:b/>
          <w:bCs/>
          <w:iCs/>
          <w:sz w:val="24"/>
          <w:szCs w:val="24"/>
          <w:lang w:val="ru-RU"/>
        </w:rPr>
        <w:t xml:space="preserve"> </w:t>
      </w:r>
      <w:bookmarkEnd w:id="1"/>
      <w:r w:rsidR="00CD784E">
        <w:rPr>
          <w:rFonts w:ascii="Times New Roman" w:hAnsi="Times New Roman" w:cs="Times New Roman"/>
          <w:b/>
          <w:bCs/>
          <w:iCs/>
          <w:sz w:val="24"/>
          <w:szCs w:val="24"/>
          <w:lang w:val="ru-RU"/>
        </w:rPr>
        <w:t xml:space="preserve"> ______</w:t>
      </w:r>
      <w:r w:rsidR="00EB2CED">
        <w:rPr>
          <w:rFonts w:ascii="Times New Roman" w:hAnsi="Times New Roman" w:cs="Times New Roman"/>
          <w:b/>
          <w:bCs/>
          <w:iCs/>
          <w:sz w:val="24"/>
          <w:szCs w:val="24"/>
          <w:lang w:val="ru-RU"/>
        </w:rPr>
        <w:t>,</w:t>
      </w:r>
      <w:r w:rsidR="00A26397" w:rsidRPr="00A25E63">
        <w:rPr>
          <w:rFonts w:ascii="Times New Roman" w:hAnsi="Times New Roman" w:cs="Times New Roman"/>
          <w:sz w:val="24"/>
          <w:szCs w:val="24"/>
          <w:lang w:val="ru-RU"/>
        </w:rPr>
        <w:t xml:space="preserve"> </w:t>
      </w:r>
      <w:r w:rsidR="00B23C58" w:rsidRPr="00A25E63">
        <w:rPr>
          <w:rFonts w:ascii="Times New Roman" w:hAnsi="Times New Roman" w:cs="Times New Roman"/>
          <w:sz w:val="24"/>
          <w:szCs w:val="24"/>
          <w:lang w:val="ru-RU"/>
        </w:rPr>
        <w:t>именуемы</w:t>
      </w:r>
      <w:r w:rsidR="001B0F10" w:rsidRPr="00A25E63">
        <w:rPr>
          <w:rFonts w:ascii="Times New Roman" w:hAnsi="Times New Roman" w:cs="Times New Roman"/>
          <w:sz w:val="24"/>
          <w:szCs w:val="24"/>
          <w:lang w:val="ru-RU"/>
        </w:rPr>
        <w:t>е</w:t>
      </w:r>
      <w:r w:rsidR="00B23C58" w:rsidRPr="00A25E63">
        <w:rPr>
          <w:rFonts w:ascii="Times New Roman" w:hAnsi="Times New Roman" w:cs="Times New Roman"/>
          <w:sz w:val="24"/>
          <w:szCs w:val="24"/>
          <w:lang w:val="ru-RU"/>
        </w:rPr>
        <w:t xml:space="preserve"> в дальнейшем </w:t>
      </w:r>
      <w:r w:rsidR="00B23C58" w:rsidRPr="00A25E63">
        <w:rPr>
          <w:rFonts w:ascii="Times New Roman" w:hAnsi="Times New Roman" w:cs="Times New Roman"/>
          <w:b/>
          <w:bCs/>
          <w:iCs/>
          <w:sz w:val="24"/>
          <w:szCs w:val="24"/>
          <w:lang w:val="ru-RU"/>
        </w:rPr>
        <w:t>«</w:t>
      </w:r>
      <w:r w:rsidR="00B23C58" w:rsidRPr="00A25E63">
        <w:rPr>
          <w:rFonts w:ascii="Times New Roman" w:hAnsi="Times New Roman" w:cs="Times New Roman"/>
          <w:b/>
          <w:bCs/>
          <w:sz w:val="24"/>
          <w:szCs w:val="24"/>
          <w:lang w:val="ru-RU"/>
        </w:rPr>
        <w:t>Участник долевого строительства</w:t>
      </w:r>
      <w:r w:rsidR="00B23C58" w:rsidRPr="00A25E63">
        <w:rPr>
          <w:rFonts w:ascii="Times New Roman" w:hAnsi="Times New Roman" w:cs="Times New Roman"/>
          <w:b/>
          <w:bCs/>
          <w:iCs/>
          <w:sz w:val="24"/>
          <w:szCs w:val="24"/>
          <w:lang w:val="ru-RU"/>
        </w:rPr>
        <w:t>»</w:t>
      </w:r>
      <w:r w:rsidR="00B23C58" w:rsidRPr="00A25E63">
        <w:rPr>
          <w:rFonts w:ascii="Times New Roman" w:hAnsi="Times New Roman" w:cs="Times New Roman"/>
          <w:sz w:val="24"/>
          <w:szCs w:val="24"/>
          <w:lang w:val="ru-RU"/>
        </w:rPr>
        <w:t>, с другой стороны, в соответствии с Гражданским кодексом Российской Федерации и Федеральным законом «Об участии в долевом строительстве многоквартирных домов и</w:t>
      </w:r>
      <w:r w:rsidR="00B23C58">
        <w:rPr>
          <w:rFonts w:ascii="Times New Roman" w:hAnsi="Times New Roman" w:cs="Times New Roman"/>
          <w:sz w:val="24"/>
          <w:szCs w:val="24"/>
          <w:lang w:val="ru-RU"/>
        </w:rPr>
        <w:t xml:space="preserve"> иных объектов  недвижимости и о внесении изменений в некоторые законодательные акты Российской Федерации» № 214-ФЗ от 30.12.2004 (далее – Закон об участии в долевом строительстве), а вместе именуемые </w:t>
      </w:r>
      <w:r w:rsidR="00B23C58">
        <w:rPr>
          <w:rFonts w:ascii="Times New Roman" w:hAnsi="Times New Roman" w:cs="Times New Roman"/>
          <w:b/>
          <w:bCs/>
          <w:sz w:val="24"/>
          <w:szCs w:val="24"/>
          <w:lang w:val="ru-RU"/>
        </w:rPr>
        <w:t>«Стороны</w:t>
      </w:r>
      <w:r w:rsidR="00B23C58">
        <w:rPr>
          <w:rFonts w:ascii="Times New Roman" w:hAnsi="Times New Roman" w:cs="Times New Roman"/>
          <w:b/>
          <w:bCs/>
          <w:iCs/>
          <w:sz w:val="24"/>
          <w:szCs w:val="24"/>
          <w:lang w:val="ru-RU"/>
        </w:rPr>
        <w:t>»,</w:t>
      </w:r>
      <w:r w:rsidR="00B23C58">
        <w:rPr>
          <w:rFonts w:ascii="Times New Roman" w:hAnsi="Times New Roman" w:cs="Times New Roman"/>
          <w:sz w:val="24"/>
          <w:szCs w:val="24"/>
          <w:lang w:val="ru-RU"/>
        </w:rPr>
        <w:t xml:space="preserve"> заключили настоящий Договор о нижеследующем:</w:t>
      </w:r>
    </w:p>
    <w:p w14:paraId="4275AE11" w14:textId="77777777" w:rsidR="0008075F" w:rsidRDefault="0008075F">
      <w:pPr>
        <w:autoSpaceDE w:val="0"/>
        <w:ind w:firstLine="567"/>
        <w:contextualSpacing/>
        <w:jc w:val="center"/>
        <w:rPr>
          <w:rFonts w:ascii="Times New Roman" w:hAnsi="Times New Roman"/>
          <w:b/>
          <w:bCs/>
          <w:lang w:val="ru-RU"/>
        </w:rPr>
      </w:pPr>
    </w:p>
    <w:p w14:paraId="37A3AAED" w14:textId="77777777" w:rsidR="0008075F" w:rsidRPr="00333E10" w:rsidRDefault="00B23C58">
      <w:pPr>
        <w:autoSpaceDE w:val="0"/>
        <w:contextualSpacing/>
        <w:jc w:val="center"/>
        <w:rPr>
          <w:lang w:val="ru-RU"/>
        </w:rPr>
      </w:pPr>
      <w:r>
        <w:rPr>
          <w:rFonts w:ascii="Times New Roman" w:hAnsi="Times New Roman"/>
          <w:b/>
          <w:bCs/>
          <w:lang w:val="ru-RU"/>
        </w:rPr>
        <w:t>1. ПРЕДМЕТ ДОГОВОРА</w:t>
      </w:r>
    </w:p>
    <w:p w14:paraId="1CE11D64" w14:textId="77777777" w:rsidR="0008075F" w:rsidRPr="00333E10" w:rsidRDefault="00B23C58">
      <w:pPr>
        <w:pStyle w:val="ConsPlusNormal"/>
        <w:widowControl/>
        <w:ind w:firstLine="567"/>
        <w:contextualSpacing/>
        <w:jc w:val="both"/>
        <w:rPr>
          <w:lang w:val="ru-RU"/>
        </w:rPr>
      </w:pPr>
      <w:r>
        <w:rPr>
          <w:rFonts w:ascii="Times New Roman" w:hAnsi="Times New Roman" w:cs="Times New Roman"/>
          <w:sz w:val="24"/>
          <w:szCs w:val="24"/>
          <w:lang w:val="ru-RU"/>
        </w:rPr>
        <w:t xml:space="preserve">1.1. По настоящему Договору Застройщик обязуется в предусмотренный Договором срок своими силами и/или с привлечением других лиц построить </w:t>
      </w:r>
      <w:proofErr w:type="spellStart"/>
      <w:r>
        <w:rPr>
          <w:rFonts w:ascii="Times New Roman" w:hAnsi="Times New Roman" w:cs="Times New Roman"/>
          <w:sz w:val="24"/>
          <w:szCs w:val="24"/>
          <w:lang w:val="ru-RU"/>
        </w:rPr>
        <w:t>среднеэтажный</w:t>
      </w:r>
      <w:proofErr w:type="spellEnd"/>
      <w:r>
        <w:rPr>
          <w:rFonts w:ascii="Times New Roman" w:hAnsi="Times New Roman" w:cs="Times New Roman"/>
          <w:sz w:val="24"/>
          <w:szCs w:val="24"/>
          <w:lang w:val="ru-RU"/>
        </w:rPr>
        <w:t xml:space="preserve"> жилой дом со встроенными нежилыми помещениями и подземным паркингом (далее по тексту настоящего Договора – </w:t>
      </w:r>
      <w:r>
        <w:rPr>
          <w:rFonts w:ascii="Times New Roman" w:hAnsi="Times New Roman" w:cs="Times New Roman"/>
          <w:b/>
          <w:bCs/>
          <w:sz w:val="24"/>
          <w:szCs w:val="24"/>
          <w:lang w:val="ru-RU"/>
        </w:rPr>
        <w:t>«жилой дом»</w:t>
      </w:r>
      <w:r>
        <w:rPr>
          <w:rFonts w:ascii="Times New Roman" w:hAnsi="Times New Roman" w:cs="Times New Roman"/>
          <w:sz w:val="24"/>
          <w:szCs w:val="24"/>
          <w:lang w:val="ru-RU"/>
        </w:rPr>
        <w:t>) по строительному адресу: Самарская область, г. Самара, Октябрьский район, просека Третья, дом б/н, и после получения разрешения на ввод в эксплуатацию жилого дома, передать Участнику долевого строительства Объект долевого строительства, а Участник долевого строительства обязуется оплатить обусловленную настоящим Договором цену и принять Объект долевого строительства при наличии разрешения на ввод в эксплуатацию жилого дома.</w:t>
      </w:r>
    </w:p>
    <w:p w14:paraId="03315043" w14:textId="77777777" w:rsidR="0008075F" w:rsidRPr="00333E10" w:rsidRDefault="00B23C58">
      <w:pPr>
        <w:ind w:firstLine="567"/>
        <w:jc w:val="both"/>
        <w:rPr>
          <w:lang w:val="ru-RU"/>
        </w:rPr>
      </w:pPr>
      <w:r>
        <w:rPr>
          <w:rFonts w:ascii="Times New Roman" w:hAnsi="Times New Roman"/>
          <w:lang w:val="ru-RU"/>
        </w:rPr>
        <w:t>Основные характеристики жилого дома:</w:t>
      </w:r>
    </w:p>
    <w:p w14:paraId="15E0C008" w14:textId="77777777" w:rsidR="0008075F" w:rsidRPr="00333E10" w:rsidRDefault="00B23C58">
      <w:pPr>
        <w:ind w:firstLine="567"/>
        <w:jc w:val="both"/>
        <w:rPr>
          <w:lang w:val="ru-RU"/>
        </w:rPr>
      </w:pPr>
      <w:r>
        <w:rPr>
          <w:rFonts w:ascii="Times New Roman" w:hAnsi="Times New Roman"/>
          <w:lang w:val="ru-RU"/>
        </w:rPr>
        <w:t xml:space="preserve">- вид строящегося (создаваемого) объекта капитального строительства – </w:t>
      </w:r>
      <w:proofErr w:type="spellStart"/>
      <w:r>
        <w:rPr>
          <w:rFonts w:ascii="Times New Roman" w:hAnsi="Times New Roman"/>
          <w:lang w:val="ru-RU"/>
        </w:rPr>
        <w:t>среднеэтажный</w:t>
      </w:r>
      <w:proofErr w:type="spellEnd"/>
      <w:r>
        <w:rPr>
          <w:rFonts w:ascii="Times New Roman" w:hAnsi="Times New Roman"/>
          <w:lang w:val="ru-RU"/>
        </w:rPr>
        <w:t xml:space="preserve"> жилой дом со встроенными нежилыми помещениями и подземным паркингом;</w:t>
      </w:r>
    </w:p>
    <w:p w14:paraId="6A33B465" w14:textId="77777777" w:rsidR="0008075F" w:rsidRPr="00333E10" w:rsidRDefault="00B23C58">
      <w:pPr>
        <w:ind w:firstLine="567"/>
        <w:jc w:val="both"/>
        <w:rPr>
          <w:lang w:val="ru-RU"/>
        </w:rPr>
      </w:pPr>
      <w:r>
        <w:rPr>
          <w:rFonts w:ascii="Times New Roman" w:hAnsi="Times New Roman"/>
          <w:lang w:val="ru-RU"/>
        </w:rPr>
        <w:t>- назначение – жилое;</w:t>
      </w:r>
    </w:p>
    <w:p w14:paraId="5C9C6E17" w14:textId="77777777" w:rsidR="0008075F" w:rsidRPr="00333E10" w:rsidRDefault="00B23C58">
      <w:pPr>
        <w:ind w:firstLine="567"/>
        <w:jc w:val="both"/>
        <w:rPr>
          <w:lang w:val="ru-RU"/>
        </w:rPr>
      </w:pPr>
      <w:r>
        <w:rPr>
          <w:rFonts w:ascii="Times New Roman" w:hAnsi="Times New Roman"/>
          <w:lang w:val="ru-RU"/>
        </w:rPr>
        <w:t>- количество этажей – 10 этажей;</w:t>
      </w:r>
    </w:p>
    <w:p w14:paraId="78385BAB" w14:textId="77777777" w:rsidR="0008075F" w:rsidRPr="00333E10" w:rsidRDefault="00B23C58">
      <w:pPr>
        <w:ind w:firstLine="567"/>
        <w:jc w:val="both"/>
        <w:rPr>
          <w:lang w:val="ru-RU"/>
        </w:rPr>
      </w:pPr>
      <w:r>
        <w:rPr>
          <w:rFonts w:ascii="Times New Roman" w:hAnsi="Times New Roman"/>
          <w:lang w:val="ru-RU"/>
        </w:rPr>
        <w:t xml:space="preserve">- общая площадь жилого дома – 48 553,84 </w:t>
      </w:r>
      <w:proofErr w:type="spellStart"/>
      <w:proofErr w:type="gramStart"/>
      <w:r>
        <w:rPr>
          <w:rFonts w:ascii="Times New Roman" w:hAnsi="Times New Roman"/>
          <w:lang w:val="ru-RU"/>
        </w:rPr>
        <w:t>кв.м</w:t>
      </w:r>
      <w:proofErr w:type="spellEnd"/>
      <w:proofErr w:type="gramEnd"/>
      <w:r>
        <w:rPr>
          <w:rFonts w:ascii="Times New Roman" w:hAnsi="Times New Roman"/>
          <w:lang w:val="ru-RU"/>
        </w:rPr>
        <w:t>;</w:t>
      </w:r>
    </w:p>
    <w:p w14:paraId="25219DDE" w14:textId="77777777" w:rsidR="0008075F" w:rsidRPr="00333E10" w:rsidRDefault="00B23C58">
      <w:pPr>
        <w:ind w:left="567"/>
        <w:jc w:val="both"/>
        <w:rPr>
          <w:lang w:val="ru-RU"/>
        </w:rPr>
      </w:pPr>
      <w:r>
        <w:rPr>
          <w:rFonts w:ascii="Times New Roman" w:hAnsi="Times New Roman"/>
          <w:lang w:val="ru-RU"/>
        </w:rPr>
        <w:t>- материал наружных стен – бескаркасные со стенами из мелкоштучных каменных материалов (кирпич, керамические камни, блоки и др.);</w:t>
      </w:r>
    </w:p>
    <w:p w14:paraId="15B2131C" w14:textId="77777777" w:rsidR="0008075F" w:rsidRPr="00333E10" w:rsidRDefault="00B23C58">
      <w:pPr>
        <w:ind w:firstLine="567"/>
        <w:jc w:val="both"/>
        <w:rPr>
          <w:lang w:val="ru-RU"/>
        </w:rPr>
      </w:pPr>
      <w:r>
        <w:rPr>
          <w:rFonts w:ascii="Times New Roman" w:hAnsi="Times New Roman"/>
          <w:lang w:val="ru-RU"/>
        </w:rPr>
        <w:t>- материал поэтажных перекрытий – сборные железобетонные;</w:t>
      </w:r>
    </w:p>
    <w:p w14:paraId="6B93DB42" w14:textId="77777777" w:rsidR="0008075F" w:rsidRPr="00333E10" w:rsidRDefault="00B23C58">
      <w:pPr>
        <w:ind w:firstLine="567"/>
        <w:jc w:val="both"/>
        <w:rPr>
          <w:lang w:val="ru-RU"/>
        </w:rPr>
      </w:pPr>
      <w:r>
        <w:rPr>
          <w:rFonts w:ascii="Times New Roman" w:hAnsi="Times New Roman"/>
          <w:lang w:val="ru-RU"/>
        </w:rPr>
        <w:t>- класс энергоэффективности – "А" (очень высокий);</w:t>
      </w:r>
    </w:p>
    <w:p w14:paraId="224F54C3" w14:textId="77777777" w:rsidR="0008075F" w:rsidRPr="00333E10" w:rsidRDefault="00B23C58">
      <w:pPr>
        <w:ind w:firstLine="567"/>
        <w:jc w:val="both"/>
        <w:rPr>
          <w:lang w:val="ru-RU"/>
        </w:rPr>
      </w:pPr>
      <w:r>
        <w:rPr>
          <w:rFonts w:ascii="Times New Roman" w:hAnsi="Times New Roman"/>
          <w:lang w:val="ru-RU"/>
        </w:rPr>
        <w:t>- сейсмостойкость – 5 баллов.</w:t>
      </w:r>
    </w:p>
    <w:p w14:paraId="587371F6" w14:textId="249C638E" w:rsidR="0008075F" w:rsidRPr="00333E10" w:rsidRDefault="00B23C58">
      <w:pPr>
        <w:pStyle w:val="afb"/>
        <w:ind w:firstLine="567"/>
        <w:jc w:val="both"/>
        <w:rPr>
          <w:lang w:val="ru-RU"/>
        </w:rPr>
      </w:pPr>
      <w:r>
        <w:rPr>
          <w:rFonts w:ascii="Times New Roman" w:hAnsi="Times New Roman"/>
          <w:szCs w:val="24"/>
          <w:lang w:val="ru-RU"/>
        </w:rPr>
        <w:t xml:space="preserve">Объектом долевого строительства (далее по тексту настоящего Договора – «Объект») является входящая в состав жилого дома по строительному адресу: </w:t>
      </w:r>
      <w:r>
        <w:rPr>
          <w:rFonts w:ascii="Times New Roman" w:hAnsi="Times New Roman"/>
          <w:b/>
          <w:szCs w:val="24"/>
          <w:lang w:val="ru-RU"/>
        </w:rPr>
        <w:t>Самарская область, г. Самара, Октябрьский район, просека Третья</w:t>
      </w:r>
      <w:r>
        <w:rPr>
          <w:rFonts w:ascii="Times New Roman" w:hAnsi="Times New Roman"/>
          <w:szCs w:val="24"/>
          <w:lang w:val="ru-RU"/>
        </w:rPr>
        <w:t>, расположенная</w:t>
      </w:r>
      <w:r w:rsidR="00D73F0F">
        <w:rPr>
          <w:rFonts w:ascii="Times New Roman" w:hAnsi="Times New Roman"/>
          <w:szCs w:val="24"/>
          <w:lang w:val="ru-RU"/>
        </w:rPr>
        <w:t xml:space="preserve"> </w:t>
      </w:r>
      <w:r>
        <w:rPr>
          <w:rFonts w:ascii="Times New Roman" w:hAnsi="Times New Roman"/>
          <w:szCs w:val="24"/>
          <w:lang w:val="ru-RU"/>
        </w:rPr>
        <w:t xml:space="preserve">на </w:t>
      </w:r>
      <w:r w:rsidR="00CD784E">
        <w:rPr>
          <w:rFonts w:ascii="Times New Roman" w:hAnsi="Times New Roman"/>
          <w:b/>
          <w:bCs/>
          <w:szCs w:val="24"/>
          <w:lang w:val="ru-RU"/>
        </w:rPr>
        <w:t>_</w:t>
      </w:r>
      <w:r w:rsidRPr="00A26397">
        <w:rPr>
          <w:rFonts w:ascii="Times New Roman" w:hAnsi="Times New Roman"/>
          <w:b/>
          <w:szCs w:val="24"/>
          <w:lang w:val="ru-RU"/>
        </w:rPr>
        <w:t xml:space="preserve"> </w:t>
      </w:r>
      <w:r>
        <w:rPr>
          <w:rFonts w:ascii="Times New Roman" w:hAnsi="Times New Roman"/>
          <w:b/>
          <w:szCs w:val="24"/>
          <w:lang w:val="ru-RU"/>
        </w:rPr>
        <w:t>этаже</w:t>
      </w:r>
      <w:r w:rsidR="008B536C">
        <w:rPr>
          <w:rFonts w:ascii="Times New Roman" w:hAnsi="Times New Roman"/>
          <w:b/>
          <w:szCs w:val="24"/>
          <w:lang w:val="ru-RU"/>
        </w:rPr>
        <w:t xml:space="preserve"> </w:t>
      </w:r>
      <w:r w:rsidR="00A26397">
        <w:rPr>
          <w:rFonts w:ascii="Times New Roman" w:hAnsi="Times New Roman"/>
          <w:szCs w:val="24"/>
          <w:lang w:val="ru-RU"/>
        </w:rPr>
        <w:t>одно</w:t>
      </w:r>
      <w:r w:rsidR="00132DFF">
        <w:rPr>
          <w:rFonts w:ascii="Times New Roman" w:hAnsi="Times New Roman"/>
          <w:szCs w:val="24"/>
          <w:lang w:val="ru-RU"/>
        </w:rPr>
        <w:t>комнатная</w:t>
      </w:r>
      <w:r>
        <w:rPr>
          <w:rFonts w:ascii="Times New Roman" w:hAnsi="Times New Roman"/>
          <w:szCs w:val="24"/>
          <w:lang w:val="ru-RU"/>
        </w:rPr>
        <w:t xml:space="preserve"> квартира</w:t>
      </w:r>
      <w:r>
        <w:rPr>
          <w:rFonts w:ascii="Times New Roman" w:hAnsi="Times New Roman"/>
          <w:b/>
          <w:szCs w:val="24"/>
          <w:lang w:val="ru-RU"/>
        </w:rPr>
        <w:t xml:space="preserve"> № </w:t>
      </w:r>
      <w:r w:rsidR="00EB2CED">
        <w:rPr>
          <w:rFonts w:ascii="Times New Roman" w:hAnsi="Times New Roman"/>
          <w:b/>
          <w:szCs w:val="24"/>
          <w:lang w:val="ru-RU"/>
        </w:rPr>
        <w:t>52</w:t>
      </w:r>
      <w:r>
        <w:rPr>
          <w:rFonts w:ascii="Times New Roman" w:hAnsi="Times New Roman"/>
          <w:szCs w:val="24"/>
          <w:lang w:val="ru-RU"/>
        </w:rPr>
        <w:t xml:space="preserve">, назначение жилое, общей площадью (включая площадь балконов, лоджий  и террас учетом понижающих коэффициентов) – </w:t>
      </w:r>
      <w:r w:rsidR="00CD784E">
        <w:rPr>
          <w:rFonts w:ascii="Times New Roman" w:hAnsi="Times New Roman"/>
          <w:b/>
          <w:bCs/>
          <w:szCs w:val="24"/>
          <w:lang w:val="ru-RU"/>
        </w:rPr>
        <w:t>___</w:t>
      </w:r>
      <w:r>
        <w:rPr>
          <w:rFonts w:ascii="Times New Roman" w:hAnsi="Times New Roman"/>
          <w:b/>
          <w:szCs w:val="24"/>
          <w:lang w:val="ru-RU"/>
        </w:rPr>
        <w:t xml:space="preserve"> (</w:t>
      </w:r>
      <w:r w:rsidR="00CD784E">
        <w:rPr>
          <w:rFonts w:ascii="Times New Roman" w:hAnsi="Times New Roman"/>
          <w:b/>
          <w:szCs w:val="24"/>
          <w:lang w:val="ru-RU"/>
        </w:rPr>
        <w:t>_____</w:t>
      </w:r>
      <w:r>
        <w:rPr>
          <w:rFonts w:ascii="Times New Roman" w:hAnsi="Times New Roman"/>
          <w:b/>
          <w:szCs w:val="24"/>
          <w:lang w:val="ru-RU"/>
        </w:rPr>
        <w:t xml:space="preserve">) </w:t>
      </w:r>
      <w:proofErr w:type="spellStart"/>
      <w:r>
        <w:rPr>
          <w:rFonts w:ascii="Times New Roman" w:hAnsi="Times New Roman"/>
          <w:b/>
          <w:szCs w:val="24"/>
          <w:lang w:val="ru-RU"/>
        </w:rPr>
        <w:t>кв.м</w:t>
      </w:r>
      <w:proofErr w:type="spellEnd"/>
      <w:r>
        <w:rPr>
          <w:rFonts w:ascii="Times New Roman" w:hAnsi="Times New Roman"/>
          <w:b/>
          <w:szCs w:val="24"/>
          <w:lang w:val="ru-RU"/>
        </w:rPr>
        <w:t>,</w:t>
      </w:r>
      <w:r>
        <w:rPr>
          <w:rFonts w:ascii="Times New Roman" w:hAnsi="Times New Roman"/>
          <w:szCs w:val="24"/>
          <w:lang w:val="ru-RU"/>
        </w:rPr>
        <w:t xml:space="preserve"> в т.ч. </w:t>
      </w:r>
      <w:r>
        <w:rPr>
          <w:rFonts w:ascii="Times New Roman" w:hAnsi="Times New Roman"/>
          <w:color w:val="000000"/>
          <w:szCs w:val="24"/>
          <w:lang w:val="ru-RU"/>
        </w:rPr>
        <w:t xml:space="preserve">общей жилой площадью – </w:t>
      </w:r>
      <w:r w:rsidR="00CD784E">
        <w:rPr>
          <w:rFonts w:ascii="Times New Roman" w:hAnsi="Times New Roman"/>
          <w:color w:val="000000"/>
          <w:szCs w:val="24"/>
          <w:lang w:val="ru-RU"/>
        </w:rPr>
        <w:t>___</w:t>
      </w:r>
      <w:r>
        <w:rPr>
          <w:rFonts w:ascii="Times New Roman" w:hAnsi="Times New Roman"/>
          <w:color w:val="000000"/>
          <w:szCs w:val="24"/>
          <w:lang w:val="ru-RU"/>
        </w:rPr>
        <w:t xml:space="preserve"> (</w:t>
      </w:r>
      <w:r w:rsidR="00CD784E">
        <w:rPr>
          <w:rFonts w:ascii="Times New Roman" w:hAnsi="Times New Roman"/>
          <w:color w:val="000000"/>
          <w:szCs w:val="24"/>
          <w:lang w:val="ru-RU"/>
        </w:rPr>
        <w:t>_______</w:t>
      </w:r>
      <w:r>
        <w:rPr>
          <w:rFonts w:ascii="Times New Roman" w:hAnsi="Times New Roman"/>
          <w:color w:val="000000"/>
          <w:szCs w:val="24"/>
          <w:lang w:val="ru-RU"/>
        </w:rPr>
        <w:t xml:space="preserve">) </w:t>
      </w:r>
      <w:proofErr w:type="spellStart"/>
      <w:r>
        <w:rPr>
          <w:rFonts w:ascii="Times New Roman" w:hAnsi="Times New Roman"/>
          <w:color w:val="000000"/>
          <w:szCs w:val="24"/>
          <w:lang w:val="ru-RU"/>
        </w:rPr>
        <w:t>кв.м</w:t>
      </w:r>
      <w:proofErr w:type="spellEnd"/>
      <w:r>
        <w:rPr>
          <w:rFonts w:ascii="Times New Roman" w:hAnsi="Times New Roman"/>
          <w:color w:val="000000"/>
          <w:szCs w:val="24"/>
          <w:lang w:val="ru-RU"/>
        </w:rPr>
        <w:t xml:space="preserve">; площадью помещений вспомогательного использования – </w:t>
      </w:r>
      <w:r w:rsidR="00CD784E">
        <w:rPr>
          <w:rFonts w:ascii="Times New Roman" w:hAnsi="Times New Roman"/>
          <w:color w:val="000000"/>
          <w:szCs w:val="24"/>
          <w:lang w:val="ru-RU"/>
        </w:rPr>
        <w:t>____</w:t>
      </w:r>
      <w:r>
        <w:rPr>
          <w:rFonts w:ascii="Times New Roman" w:hAnsi="Times New Roman"/>
          <w:color w:val="000000"/>
          <w:szCs w:val="24"/>
          <w:lang w:val="ru-RU"/>
        </w:rPr>
        <w:t xml:space="preserve"> (</w:t>
      </w:r>
      <w:r w:rsidR="00CD784E">
        <w:rPr>
          <w:rFonts w:ascii="Times New Roman" w:hAnsi="Times New Roman"/>
          <w:color w:val="000000"/>
          <w:szCs w:val="24"/>
          <w:lang w:val="ru-RU"/>
        </w:rPr>
        <w:t>______</w:t>
      </w:r>
      <w:r>
        <w:rPr>
          <w:rFonts w:ascii="Times New Roman" w:hAnsi="Times New Roman"/>
          <w:color w:val="000000"/>
          <w:szCs w:val="24"/>
          <w:lang w:val="ru-RU"/>
        </w:rPr>
        <w:t xml:space="preserve">) </w:t>
      </w:r>
      <w:proofErr w:type="spellStart"/>
      <w:r>
        <w:rPr>
          <w:rFonts w:ascii="Times New Roman" w:hAnsi="Times New Roman"/>
          <w:color w:val="000000"/>
          <w:szCs w:val="24"/>
          <w:lang w:val="ru-RU"/>
        </w:rPr>
        <w:t>кв.м</w:t>
      </w:r>
      <w:proofErr w:type="spellEnd"/>
      <w:r>
        <w:rPr>
          <w:rFonts w:ascii="Times New Roman" w:hAnsi="Times New Roman"/>
          <w:color w:val="000000"/>
          <w:szCs w:val="24"/>
          <w:lang w:val="ru-RU"/>
        </w:rPr>
        <w:t xml:space="preserve">., площадью балконов, лоджий и террас (с учетом понижающих коэффициентов) </w:t>
      </w:r>
      <w:r w:rsidR="001B78EB">
        <w:rPr>
          <w:rFonts w:ascii="Times New Roman" w:hAnsi="Times New Roman"/>
          <w:color w:val="000000"/>
          <w:szCs w:val="24"/>
          <w:lang w:val="ru-RU"/>
        </w:rPr>
        <w:t>–</w:t>
      </w:r>
      <w:r w:rsidR="008B536C">
        <w:rPr>
          <w:rFonts w:ascii="Times New Roman" w:hAnsi="Times New Roman"/>
          <w:color w:val="000000"/>
          <w:szCs w:val="24"/>
          <w:lang w:val="ru-RU"/>
        </w:rPr>
        <w:t xml:space="preserve"> </w:t>
      </w:r>
      <w:r w:rsidR="00CD784E">
        <w:rPr>
          <w:rFonts w:ascii="Times New Roman" w:hAnsi="Times New Roman"/>
          <w:color w:val="000000"/>
          <w:szCs w:val="24"/>
          <w:lang w:val="ru-RU"/>
        </w:rPr>
        <w:t>___</w:t>
      </w:r>
      <w:r>
        <w:rPr>
          <w:rFonts w:ascii="Times New Roman" w:hAnsi="Times New Roman"/>
          <w:color w:val="000000"/>
          <w:szCs w:val="24"/>
          <w:lang w:val="ru-RU"/>
        </w:rPr>
        <w:t xml:space="preserve"> (</w:t>
      </w:r>
      <w:r w:rsidR="00CD784E">
        <w:rPr>
          <w:rFonts w:ascii="Times New Roman" w:hAnsi="Times New Roman"/>
          <w:color w:val="000000"/>
          <w:szCs w:val="24"/>
          <w:lang w:val="ru-RU"/>
        </w:rPr>
        <w:t>_____</w:t>
      </w:r>
      <w:r>
        <w:rPr>
          <w:rFonts w:ascii="Times New Roman" w:hAnsi="Times New Roman"/>
          <w:color w:val="000000"/>
          <w:szCs w:val="24"/>
          <w:lang w:val="ru-RU"/>
        </w:rPr>
        <w:t xml:space="preserve">) </w:t>
      </w:r>
      <w:proofErr w:type="spellStart"/>
      <w:r>
        <w:rPr>
          <w:rFonts w:ascii="Times New Roman" w:hAnsi="Times New Roman"/>
          <w:color w:val="000000"/>
          <w:szCs w:val="24"/>
          <w:lang w:val="ru-RU"/>
        </w:rPr>
        <w:t>кв.м</w:t>
      </w:r>
      <w:proofErr w:type="spellEnd"/>
      <w:r>
        <w:rPr>
          <w:rFonts w:ascii="Times New Roman" w:hAnsi="Times New Roman"/>
          <w:color w:val="000000"/>
          <w:szCs w:val="24"/>
          <w:lang w:val="ru-RU"/>
        </w:rPr>
        <w:t xml:space="preserve">. </w:t>
      </w:r>
      <w:r w:rsidR="001B78EB">
        <w:rPr>
          <w:rFonts w:ascii="Times New Roman" w:hAnsi="Times New Roman"/>
          <w:szCs w:val="24"/>
          <w:lang w:val="ru-RU"/>
        </w:rPr>
        <w:t>П</w:t>
      </w:r>
      <w:r>
        <w:rPr>
          <w:rFonts w:ascii="Times New Roman" w:hAnsi="Times New Roman"/>
          <w:szCs w:val="24"/>
          <w:lang w:val="ru-RU"/>
        </w:rPr>
        <w:t xml:space="preserve">лощадь квартиры (без учета площади балконов, лоджий и террас) – </w:t>
      </w:r>
      <w:r w:rsidR="008B536C">
        <w:rPr>
          <w:rFonts w:ascii="Times New Roman" w:hAnsi="Times New Roman"/>
          <w:szCs w:val="24"/>
          <w:lang w:val="ru-RU"/>
        </w:rPr>
        <w:t xml:space="preserve"> </w:t>
      </w:r>
      <w:r w:rsidR="00CD784E">
        <w:rPr>
          <w:rFonts w:ascii="Times New Roman" w:hAnsi="Times New Roman"/>
          <w:szCs w:val="24"/>
          <w:lang w:val="ru-RU"/>
        </w:rPr>
        <w:t>___</w:t>
      </w:r>
      <w:r>
        <w:rPr>
          <w:rFonts w:ascii="Times New Roman" w:hAnsi="Times New Roman"/>
          <w:szCs w:val="24"/>
          <w:lang w:val="ru-RU"/>
        </w:rPr>
        <w:t xml:space="preserve"> </w:t>
      </w:r>
      <w:r w:rsidRPr="002F4486">
        <w:rPr>
          <w:rFonts w:ascii="Times New Roman" w:hAnsi="Times New Roman"/>
          <w:bCs/>
          <w:szCs w:val="24"/>
          <w:lang w:val="ru-RU"/>
        </w:rPr>
        <w:t>(</w:t>
      </w:r>
      <w:r w:rsidR="00CD784E">
        <w:rPr>
          <w:rFonts w:ascii="Times New Roman" w:hAnsi="Times New Roman"/>
          <w:bCs/>
          <w:szCs w:val="24"/>
          <w:lang w:val="ru-RU"/>
        </w:rPr>
        <w:t>____</w:t>
      </w:r>
      <w:r>
        <w:rPr>
          <w:rFonts w:ascii="Times New Roman" w:hAnsi="Times New Roman"/>
          <w:b/>
          <w:szCs w:val="24"/>
          <w:lang w:val="ru-RU"/>
        </w:rPr>
        <w:t xml:space="preserve">) </w:t>
      </w:r>
      <w:proofErr w:type="spellStart"/>
      <w:r>
        <w:rPr>
          <w:rFonts w:ascii="Times New Roman" w:hAnsi="Times New Roman"/>
          <w:szCs w:val="24"/>
          <w:lang w:val="ru-RU"/>
        </w:rPr>
        <w:t>кв.м</w:t>
      </w:r>
      <w:proofErr w:type="spellEnd"/>
      <w:r>
        <w:rPr>
          <w:rFonts w:ascii="Times New Roman" w:hAnsi="Times New Roman"/>
          <w:szCs w:val="24"/>
          <w:lang w:val="ru-RU"/>
        </w:rPr>
        <w:t>.</w:t>
      </w:r>
    </w:p>
    <w:p w14:paraId="5FE7E240" w14:textId="77777777" w:rsidR="0008075F" w:rsidRDefault="00B23C58">
      <w:pPr>
        <w:pStyle w:val="ConsPlusNormal"/>
        <w:widowControl/>
        <w:ind w:firstLine="567"/>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Объект указан на плане (без выделения общего имущества), являющимся Приложением №</w:t>
      </w:r>
      <w:r>
        <w:rPr>
          <w:rFonts w:ascii="Times New Roman" w:hAnsi="Times New Roman" w:cs="Times New Roman"/>
          <w:sz w:val="24"/>
          <w:szCs w:val="24"/>
        </w:rPr>
        <w:t> </w:t>
      </w:r>
      <w:r>
        <w:rPr>
          <w:rFonts w:ascii="Times New Roman" w:hAnsi="Times New Roman" w:cs="Times New Roman"/>
          <w:sz w:val="24"/>
          <w:szCs w:val="24"/>
          <w:lang w:val="ru-RU"/>
        </w:rPr>
        <w:t>1 к настоящему Договору.</w:t>
      </w:r>
    </w:p>
    <w:p w14:paraId="3C0BC5A8" w14:textId="49F0FCF4" w:rsidR="00DE4A95" w:rsidRPr="00DE4A95" w:rsidRDefault="00DE4A95" w:rsidP="00CD784E">
      <w:pPr>
        <w:pStyle w:val="ConsPlusNormal"/>
        <w:jc w:val="both"/>
        <w:rPr>
          <w:rFonts w:ascii="Times New Roman" w:hAnsi="Times New Roman"/>
          <w:sz w:val="24"/>
          <w:szCs w:val="24"/>
          <w:lang w:val="ru-RU"/>
        </w:rPr>
      </w:pPr>
      <w:r w:rsidRPr="00DE4A95">
        <w:rPr>
          <w:rFonts w:ascii="Times New Roman" w:hAnsi="Times New Roman"/>
          <w:sz w:val="24"/>
          <w:szCs w:val="24"/>
          <w:lang w:val="ru-RU"/>
        </w:rPr>
        <w:t>Указанный Объект приобретается Участник</w:t>
      </w:r>
      <w:r w:rsidR="00CD784E">
        <w:rPr>
          <w:rFonts w:ascii="Times New Roman" w:hAnsi="Times New Roman"/>
          <w:sz w:val="24"/>
          <w:szCs w:val="24"/>
          <w:lang w:val="ru-RU"/>
        </w:rPr>
        <w:t>ом</w:t>
      </w:r>
      <w:r w:rsidRPr="00DE4A95">
        <w:rPr>
          <w:rFonts w:ascii="Times New Roman" w:hAnsi="Times New Roman"/>
          <w:sz w:val="24"/>
          <w:szCs w:val="24"/>
          <w:lang w:val="ru-RU"/>
        </w:rPr>
        <w:t xml:space="preserve"> долевого строительства в </w:t>
      </w:r>
      <w:r w:rsidR="00CD784E">
        <w:rPr>
          <w:rFonts w:ascii="Times New Roman" w:hAnsi="Times New Roman"/>
          <w:sz w:val="24"/>
          <w:szCs w:val="24"/>
          <w:lang w:val="ru-RU"/>
        </w:rPr>
        <w:t>с</w:t>
      </w:r>
      <w:r w:rsidRPr="00DE4A95">
        <w:rPr>
          <w:rFonts w:ascii="Times New Roman" w:hAnsi="Times New Roman"/>
          <w:sz w:val="24"/>
          <w:szCs w:val="24"/>
          <w:lang w:val="ru-RU"/>
        </w:rPr>
        <w:t>обственность</w:t>
      </w:r>
      <w:r w:rsidR="00CD784E">
        <w:rPr>
          <w:rFonts w:ascii="Times New Roman" w:hAnsi="Times New Roman"/>
          <w:sz w:val="24"/>
          <w:szCs w:val="24"/>
          <w:lang w:val="ru-RU"/>
        </w:rPr>
        <w:t>.</w:t>
      </w:r>
    </w:p>
    <w:p w14:paraId="5DDFA311" w14:textId="1216D8C5" w:rsidR="0008075F" w:rsidRPr="00333E10" w:rsidRDefault="00CD784E" w:rsidP="00D6051B">
      <w:pPr>
        <w:pStyle w:val="ConsPlusNormal"/>
        <w:rPr>
          <w:lang w:val="ru-RU"/>
        </w:rPr>
      </w:pPr>
      <w:r>
        <w:rPr>
          <w:rFonts w:ascii="Times New Roman" w:hAnsi="Times New Roman"/>
          <w:sz w:val="24"/>
          <w:szCs w:val="24"/>
          <w:lang w:val="ru-RU"/>
        </w:rPr>
        <w:lastRenderedPageBreak/>
        <w:t xml:space="preserve"> </w:t>
      </w:r>
      <w:r w:rsidR="00B23C58">
        <w:rPr>
          <w:rFonts w:ascii="Times New Roman" w:hAnsi="Times New Roman" w:cs="Times New Roman"/>
          <w:sz w:val="24"/>
          <w:szCs w:val="24"/>
          <w:lang w:val="ru-RU"/>
        </w:rPr>
        <w:t>Указанный в настоящем пункте Договора адрес является строительным адресом возводимого жилого дома. После приёмки и ввода жилого дома в эксплуатацию ему будет присвоен почтовый адрес, который будет указан в акте приёма-передачи Объекта.</w:t>
      </w:r>
    </w:p>
    <w:p w14:paraId="677F99A4" w14:textId="77777777" w:rsidR="0008075F" w:rsidRPr="00333E10" w:rsidRDefault="00B23C58">
      <w:pPr>
        <w:pStyle w:val="31"/>
        <w:tabs>
          <w:tab w:val="left" w:pos="709"/>
          <w:tab w:val="left" w:pos="10773"/>
        </w:tabs>
        <w:ind w:firstLine="567"/>
        <w:contextualSpacing/>
        <w:rPr>
          <w:lang w:val="ru-RU"/>
        </w:rPr>
      </w:pPr>
      <w:r>
        <w:rPr>
          <w:rFonts w:ascii="Times New Roman" w:hAnsi="Times New Roman" w:cs="Times New Roman"/>
          <w:b w:val="0"/>
          <w:color w:val="auto"/>
          <w:sz w:val="24"/>
          <w:szCs w:val="24"/>
          <w:lang w:val="ru-RU"/>
        </w:rPr>
        <w:t xml:space="preserve">1.2. Правовыми основаниями для заключения настоящего Договора являются: </w:t>
      </w:r>
    </w:p>
    <w:p w14:paraId="253619F2" w14:textId="77777777" w:rsidR="0008075F" w:rsidRPr="00333E10" w:rsidRDefault="00B23C58">
      <w:pPr>
        <w:pStyle w:val="31"/>
        <w:tabs>
          <w:tab w:val="left" w:pos="709"/>
          <w:tab w:val="left" w:pos="10773"/>
        </w:tabs>
        <w:ind w:firstLine="567"/>
        <w:contextualSpacing/>
        <w:rPr>
          <w:lang w:val="ru-RU"/>
        </w:rPr>
      </w:pPr>
      <w:r>
        <w:rPr>
          <w:rFonts w:ascii="Times New Roman" w:hAnsi="Times New Roman" w:cs="Times New Roman"/>
          <w:b w:val="0"/>
          <w:color w:val="auto"/>
          <w:sz w:val="24"/>
          <w:szCs w:val="24"/>
          <w:lang w:val="ru-RU"/>
        </w:rPr>
        <w:t xml:space="preserve">– Разрешение на строительство № </w:t>
      </w:r>
      <w:r>
        <w:rPr>
          <w:rFonts w:ascii="Times New Roman" w:hAnsi="Times New Roman" w:cs="Times New Roman"/>
          <w:b w:val="0"/>
          <w:color w:val="auto"/>
          <w:sz w:val="24"/>
          <w:szCs w:val="24"/>
        </w:rPr>
        <w:t>RU</w:t>
      </w:r>
      <w:r>
        <w:rPr>
          <w:rFonts w:ascii="Times New Roman" w:hAnsi="Times New Roman" w:cs="Times New Roman"/>
          <w:b w:val="0"/>
          <w:color w:val="auto"/>
          <w:sz w:val="24"/>
          <w:szCs w:val="24"/>
          <w:lang w:val="ru-RU"/>
        </w:rPr>
        <w:t xml:space="preserve"> 63-301000-130-2021 от 29.07.2021, выданное Министерством строительства Самарской области; </w:t>
      </w:r>
    </w:p>
    <w:p w14:paraId="278E2BF0" w14:textId="77777777" w:rsidR="0008075F" w:rsidRPr="00333E10" w:rsidRDefault="00B23C58">
      <w:pPr>
        <w:ind w:firstLine="567"/>
        <w:jc w:val="both"/>
        <w:rPr>
          <w:lang w:val="ru-RU"/>
        </w:rPr>
      </w:pPr>
      <w:r>
        <w:rPr>
          <w:rFonts w:ascii="Times New Roman" w:hAnsi="Times New Roman"/>
          <w:lang w:val="ru-RU"/>
        </w:rPr>
        <w:t>– Право собственности на земельный участок, расположенный по адресу: Самарская область, г.</w:t>
      </w:r>
      <w:r>
        <w:rPr>
          <w:rFonts w:ascii="Times New Roman" w:hAnsi="Times New Roman"/>
        </w:rPr>
        <w:t> </w:t>
      </w:r>
      <w:r>
        <w:rPr>
          <w:rFonts w:ascii="Times New Roman" w:hAnsi="Times New Roman"/>
          <w:lang w:val="ru-RU"/>
        </w:rPr>
        <w:t xml:space="preserve">Самара, Октябрьский район, просека Третья, общей площадью 15 000 </w:t>
      </w:r>
      <w:proofErr w:type="spellStart"/>
      <w:r>
        <w:rPr>
          <w:rFonts w:ascii="Times New Roman" w:hAnsi="Times New Roman"/>
          <w:lang w:val="ru-RU"/>
        </w:rPr>
        <w:t>кв.м</w:t>
      </w:r>
      <w:proofErr w:type="spellEnd"/>
      <w:r>
        <w:rPr>
          <w:rFonts w:ascii="Times New Roman" w:hAnsi="Times New Roman"/>
          <w:lang w:val="ru-RU"/>
        </w:rPr>
        <w:t>., кадастровый номер 63:01:0637003:94, что подтверждается свидетельством о государственной регистрации права, выданным 04.09.2014 Управлением Федеральной службы государственной регистрации, кадастра и картографии по Самарской области, о чем в едином государственном реестре прав на недвижимое имущество и сделок с ним сделана запись регистрации № 63-63-01/058/2014-363 от 04.09.2014;</w:t>
      </w:r>
    </w:p>
    <w:p w14:paraId="1438538F" w14:textId="77777777" w:rsidR="0008075F" w:rsidRPr="00333E10" w:rsidRDefault="00B23C58">
      <w:pPr>
        <w:ind w:firstLine="567"/>
        <w:jc w:val="both"/>
        <w:rPr>
          <w:lang w:val="ru-RU"/>
        </w:rPr>
      </w:pPr>
      <w:r>
        <w:rPr>
          <w:rFonts w:ascii="Times New Roman" w:hAnsi="Times New Roman"/>
          <w:lang w:val="ru-RU"/>
        </w:rPr>
        <w:t xml:space="preserve">- Проектная декларация, размещенная в соответствии с требованиями Закона об участии в долевом строительстве в Единой информационной системе жилищного строительства (ЕИСЖС) на сайте </w:t>
      </w:r>
      <w:r>
        <w:rPr>
          <w:rFonts w:ascii="Times New Roman" w:hAnsi="Times New Roman"/>
        </w:rPr>
        <w:t>https</w:t>
      </w:r>
      <w:r>
        <w:rPr>
          <w:rFonts w:ascii="Times New Roman" w:hAnsi="Times New Roman"/>
          <w:lang w:val="ru-RU"/>
        </w:rPr>
        <w:t xml:space="preserve">:// </w:t>
      </w:r>
      <w:proofErr w:type="spellStart"/>
      <w:proofErr w:type="gramStart"/>
      <w:r>
        <w:rPr>
          <w:rFonts w:ascii="Times New Roman" w:hAnsi="Times New Roman"/>
          <w:lang w:val="ru-RU"/>
        </w:rPr>
        <w:t>наш.дом</w:t>
      </w:r>
      <w:proofErr w:type="gramEnd"/>
      <w:r>
        <w:rPr>
          <w:rFonts w:ascii="Times New Roman" w:hAnsi="Times New Roman"/>
          <w:lang w:val="ru-RU"/>
        </w:rPr>
        <w:t>.рф</w:t>
      </w:r>
      <w:proofErr w:type="spellEnd"/>
      <w:r>
        <w:rPr>
          <w:rFonts w:ascii="Times New Roman" w:hAnsi="Times New Roman"/>
          <w:color w:val="FF0000"/>
          <w:lang w:val="ru-RU"/>
        </w:rPr>
        <w:t>.</w:t>
      </w:r>
    </w:p>
    <w:p w14:paraId="4FEA3F5C" w14:textId="77777777" w:rsidR="0008075F" w:rsidRPr="00A25E63" w:rsidRDefault="00B23C58">
      <w:pPr>
        <w:ind w:firstLine="567"/>
        <w:jc w:val="both"/>
        <w:rPr>
          <w:rFonts w:ascii="Times New Roman" w:hAnsi="Times New Roman"/>
          <w:lang w:val="ru-RU"/>
        </w:rPr>
      </w:pPr>
      <w:r>
        <w:rPr>
          <w:rFonts w:ascii="Times New Roman" w:hAnsi="Times New Roman"/>
          <w:lang w:val="ru-RU"/>
        </w:rPr>
        <w:t xml:space="preserve">Информация о строительстве и проектной документации Объекта размещена на сайте </w:t>
      </w:r>
      <w:r>
        <w:rPr>
          <w:rFonts w:ascii="Times New Roman" w:hAnsi="Times New Roman"/>
        </w:rPr>
        <w:t>https</w:t>
      </w:r>
      <w:r>
        <w:rPr>
          <w:rFonts w:ascii="Times New Roman" w:hAnsi="Times New Roman"/>
          <w:lang w:val="ru-RU"/>
        </w:rPr>
        <w:t xml:space="preserve">:// </w:t>
      </w:r>
      <w:proofErr w:type="spellStart"/>
      <w:proofErr w:type="gramStart"/>
      <w:r>
        <w:rPr>
          <w:rFonts w:ascii="Times New Roman" w:hAnsi="Times New Roman"/>
          <w:lang w:val="ru-RU"/>
        </w:rPr>
        <w:t>наш.</w:t>
      </w:r>
      <w:r w:rsidRPr="00A25E63">
        <w:rPr>
          <w:rFonts w:ascii="Times New Roman" w:hAnsi="Times New Roman"/>
          <w:lang w:val="ru-RU"/>
        </w:rPr>
        <w:t>дом</w:t>
      </w:r>
      <w:proofErr w:type="gramEnd"/>
      <w:r w:rsidRPr="00A25E63">
        <w:rPr>
          <w:rFonts w:ascii="Times New Roman" w:hAnsi="Times New Roman"/>
          <w:lang w:val="ru-RU"/>
        </w:rPr>
        <w:t>.рф</w:t>
      </w:r>
      <w:proofErr w:type="spellEnd"/>
      <w:r w:rsidRPr="00A25E63">
        <w:rPr>
          <w:rFonts w:ascii="Times New Roman" w:hAnsi="Times New Roman"/>
          <w:lang w:val="ru-RU"/>
        </w:rPr>
        <w:t>.</w:t>
      </w:r>
    </w:p>
    <w:p w14:paraId="688D7EEA" w14:textId="77777777" w:rsidR="0008075F" w:rsidRPr="00A25E63" w:rsidRDefault="00B23C58">
      <w:pPr>
        <w:pStyle w:val="af8"/>
        <w:ind w:firstLine="567"/>
        <w:contextualSpacing/>
        <w:rPr>
          <w:rFonts w:ascii="Times New Roman" w:hAnsi="Times New Roman" w:cs="Times New Roman"/>
          <w:sz w:val="24"/>
          <w:szCs w:val="24"/>
          <w:lang w:val="ru-RU"/>
        </w:rPr>
      </w:pPr>
      <w:r w:rsidRPr="00A25E63">
        <w:rPr>
          <w:rFonts w:ascii="Times New Roman" w:hAnsi="Times New Roman" w:cs="Times New Roman"/>
          <w:sz w:val="24"/>
          <w:szCs w:val="24"/>
          <w:lang w:val="ru-RU"/>
        </w:rPr>
        <w:t>1.3. Право собственности на указанный в Договоре Объект возникает у Участника с момента государственной регистрации им этого права в установленном действующим законодательством РФ порядке.</w:t>
      </w:r>
    </w:p>
    <w:p w14:paraId="174AD6B0" w14:textId="3223F883" w:rsidR="0008075F" w:rsidRPr="00333E10" w:rsidRDefault="00B23C58">
      <w:pPr>
        <w:pStyle w:val="ConsPlusNormal"/>
        <w:widowControl/>
        <w:ind w:firstLine="567"/>
        <w:contextualSpacing/>
        <w:jc w:val="both"/>
        <w:rPr>
          <w:lang w:val="ru-RU"/>
        </w:rPr>
      </w:pPr>
      <w:bookmarkStart w:id="2" w:name="_Hlk121219920"/>
      <w:r w:rsidRPr="00A25E63">
        <w:rPr>
          <w:rFonts w:ascii="Times New Roman" w:hAnsi="Times New Roman" w:cs="Times New Roman"/>
          <w:sz w:val="24"/>
          <w:szCs w:val="24"/>
          <w:lang w:val="ru-RU"/>
        </w:rPr>
        <w:t xml:space="preserve">1.4. Гарантийный срок на Объект равен 5 (Пяти) годам, за исключением технологического и инженерного оборудования, входящего в состав объекта долевого строительства </w:t>
      </w:r>
      <w:r w:rsidR="00DE4BF8" w:rsidRPr="00DE4BF8">
        <w:rPr>
          <w:rFonts w:ascii="Times New Roman" w:hAnsi="Times New Roman" w:cs="Times New Roman"/>
          <w:sz w:val="24"/>
          <w:szCs w:val="24"/>
          <w:lang w:val="ru-RU"/>
        </w:rPr>
        <w:t>и</w:t>
      </w:r>
      <w:r w:rsidR="005D3187" w:rsidRPr="005D3187">
        <w:rPr>
          <w:rFonts w:ascii="Times New Roman" w:hAnsi="Times New Roman" w:cs="Times New Roman"/>
          <w:sz w:val="24"/>
          <w:szCs w:val="24"/>
          <w:lang w:val="ru-RU"/>
        </w:rPr>
        <w:t xml:space="preserve"> </w:t>
      </w:r>
      <w:r w:rsidR="00DE4BF8" w:rsidRPr="00DE4BF8">
        <w:rPr>
          <w:rFonts w:ascii="Times New Roman" w:hAnsi="Times New Roman" w:cs="Times New Roman"/>
          <w:sz w:val="24"/>
          <w:szCs w:val="24"/>
          <w:lang w:val="ru-RU"/>
        </w:rPr>
        <w:t>устанавливается с момента получения разрешения на ввод в эксплуатацию жилого дома</w:t>
      </w:r>
      <w:r>
        <w:rPr>
          <w:rFonts w:ascii="Times New Roman" w:hAnsi="Times New Roman" w:cs="Times New Roman"/>
          <w:sz w:val="24"/>
          <w:szCs w:val="24"/>
          <w:lang w:val="ru-RU"/>
        </w:rPr>
        <w:t xml:space="preserve">. Гарантийный срок на технологическое и инженерное оборудование, входящее в состав передаваемого Участнику долевого строительства Объекта, равен 3 (Трем) годам и устанавливается со дня подписания первого акта приема-передачи в жилом доме, указанном в п.1.1. Риск случайной гибели или случайного повреждения Объекта до их передачи Участнику долевого строительства несет Застройщик. </w:t>
      </w:r>
    </w:p>
    <w:bookmarkEnd w:id="2"/>
    <w:p w14:paraId="2D1AE532" w14:textId="77777777" w:rsidR="0008075F" w:rsidRPr="00333E10" w:rsidRDefault="00B23C58">
      <w:pPr>
        <w:ind w:firstLine="540"/>
        <w:jc w:val="both"/>
        <w:rPr>
          <w:lang w:val="ru-RU"/>
        </w:rPr>
      </w:pPr>
      <w:r>
        <w:rPr>
          <w:rFonts w:ascii="Times New Roman" w:hAnsi="Times New Roman"/>
          <w:lang w:val="ru-RU"/>
        </w:rPr>
        <w:t>В случае выявления Участником долевого строительства в гарантийный период дефектов и недостатков Объекта, приведшими к ухудшению качества такого Объекта, или с иными недостатками, которые делают его непригодным для предусмотренного Договором использования, Застройщик по согласованию с Участником долевого строительства гарантирует их устранение в согласованный Сторонами срок.</w:t>
      </w:r>
    </w:p>
    <w:p w14:paraId="7BD77F09" w14:textId="77777777" w:rsidR="0008075F" w:rsidRPr="00333E10" w:rsidRDefault="00B23C58">
      <w:pPr>
        <w:ind w:firstLine="540"/>
        <w:jc w:val="both"/>
        <w:rPr>
          <w:lang w:val="ru-RU"/>
        </w:rPr>
      </w:pPr>
      <w:r>
        <w:rPr>
          <w:rFonts w:ascii="Times New Roman" w:hAnsi="Times New Roman"/>
          <w:lang w:val="ru-RU"/>
        </w:rPr>
        <w:t>В случае нарушения Застройщиком согласованного Сторонами срока устранения дефектов и недостатков Объекта Участник долевого строительства, если иное не установлено Договором, по своему выбору вправе потребовать от Застройщика: безвозмездного устранения недостатков в разумный срок;</w:t>
      </w:r>
      <w:r>
        <w:rPr>
          <w:rFonts w:ascii="Times New Roman" w:hAnsi="Times New Roman"/>
          <w:lang w:val="ru-RU" w:eastAsia="ru-RU" w:bidi="ar-SA"/>
        </w:rPr>
        <w:t xml:space="preserve"> </w:t>
      </w:r>
      <w:r>
        <w:rPr>
          <w:rFonts w:ascii="Times New Roman" w:hAnsi="Times New Roman"/>
          <w:lang w:val="ru-RU"/>
        </w:rPr>
        <w:t>соразмерного уменьшения цены Договора; возмещения своих расходов на устранение недостатков.</w:t>
      </w:r>
    </w:p>
    <w:p w14:paraId="15316E3D" w14:textId="77777777" w:rsidR="0008075F" w:rsidRPr="00333E10" w:rsidRDefault="00B23C58">
      <w:pPr>
        <w:pStyle w:val="ConsPlusNormal"/>
        <w:widowControl/>
        <w:ind w:firstLine="567"/>
        <w:contextualSpacing/>
        <w:jc w:val="both"/>
        <w:rPr>
          <w:lang w:val="ru-RU"/>
        </w:rPr>
      </w:pPr>
      <w:r>
        <w:rPr>
          <w:rFonts w:ascii="Times New Roman" w:hAnsi="Times New Roman" w:cs="Times New Roman"/>
          <w:sz w:val="24"/>
          <w:szCs w:val="24"/>
          <w:lang w:val="ru-RU"/>
        </w:rPr>
        <w:t>Застройщик не несет ответственности за недостатки (дефекты) Объекта, обнаруженные в пределах гарантийного срока, если докажет, что они произошли вследствие нормального износа Объекта или входящих в его состав элементов отделки, систем инженерно-технического обеспечения, конструктивных элементов, изделий, нарушения Участником долевого строительства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возникли вследствие нарушения Участником долевого строительства Инструкции по эксплуатации объекта долевого строительства, передаваемой Участнику долевого строительства Застройщиком при передаче Объекта по акту приема-передачи.</w:t>
      </w:r>
    </w:p>
    <w:p w14:paraId="245ED847" w14:textId="77777777" w:rsidR="0008075F" w:rsidRPr="00814519" w:rsidRDefault="00B23C58">
      <w:pPr>
        <w:pStyle w:val="af8"/>
        <w:ind w:firstLine="567"/>
        <w:contextualSpacing/>
        <w:rPr>
          <w:lang w:val="ru-RU"/>
        </w:rPr>
      </w:pPr>
      <w:r>
        <w:rPr>
          <w:rFonts w:ascii="Times New Roman" w:hAnsi="Times New Roman" w:cs="Times New Roman"/>
          <w:sz w:val="24"/>
          <w:szCs w:val="24"/>
          <w:lang w:val="ru-RU"/>
        </w:rPr>
        <w:t>Участник долевого строительства, подписывая настоящий Договор, осознает допустимость наличия в стенах, полах и на потолке Объекта микротрещин, а также незначительных неровностей и признает их допустимыми в рамках предельных значений, установленных СНиП, и не подлежащими устранению Застройщиком.</w:t>
      </w:r>
    </w:p>
    <w:p w14:paraId="659BE585" w14:textId="1592A723" w:rsidR="0008075F" w:rsidRPr="00333E10" w:rsidRDefault="00B23C58">
      <w:pPr>
        <w:pStyle w:val="ConsPlusNormal"/>
        <w:widowControl/>
        <w:ind w:firstLine="567"/>
        <w:contextualSpacing/>
        <w:jc w:val="both"/>
        <w:rPr>
          <w:lang w:val="ru-RU"/>
        </w:rPr>
      </w:pPr>
      <w:r>
        <w:rPr>
          <w:rFonts w:ascii="Times New Roman" w:hAnsi="Times New Roman" w:cs="Times New Roman"/>
          <w:sz w:val="24"/>
          <w:szCs w:val="24"/>
          <w:lang w:val="ru-RU"/>
        </w:rPr>
        <w:t>1.5. Проектный срок ввода жилого дома в эксплуатацию в соответствии с Проектной документацией –</w:t>
      </w:r>
      <w:r w:rsidR="00E67B8E">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09.10.2025 г. </w:t>
      </w:r>
    </w:p>
    <w:p w14:paraId="28C11555" w14:textId="77777777" w:rsidR="0008075F" w:rsidRPr="00333E10" w:rsidRDefault="00B23C58">
      <w:pPr>
        <w:pStyle w:val="af8"/>
        <w:ind w:firstLine="567"/>
        <w:contextualSpacing/>
        <w:rPr>
          <w:lang w:val="ru-RU"/>
        </w:rPr>
      </w:pPr>
      <w:r>
        <w:rPr>
          <w:rFonts w:ascii="Times New Roman" w:hAnsi="Times New Roman" w:cs="Times New Roman"/>
          <w:sz w:val="24"/>
          <w:szCs w:val="24"/>
          <w:lang w:val="ru-RU"/>
        </w:rPr>
        <w:t>1.6. Срок передачи Застройщиком Объекта Участнику долевого строительства составляет 6 (Шесть) месяцев со дня получения Разрешения на ввод жилого дома в эксплуатацию, при условии соблюдения Участником долевого строительства п.3.2.2 настоящего Договора.</w:t>
      </w:r>
    </w:p>
    <w:p w14:paraId="125C1494" w14:textId="77777777" w:rsidR="0008075F" w:rsidRPr="00333E10" w:rsidRDefault="00B23C58">
      <w:pPr>
        <w:pStyle w:val="af8"/>
        <w:ind w:firstLine="567"/>
        <w:contextualSpacing/>
        <w:rPr>
          <w:lang w:val="ru-RU"/>
        </w:rPr>
      </w:pPr>
      <w:r>
        <w:rPr>
          <w:rFonts w:ascii="Times New Roman" w:hAnsi="Times New Roman" w:cs="Times New Roman"/>
          <w:sz w:val="24"/>
          <w:szCs w:val="24"/>
          <w:lang w:val="ru-RU"/>
        </w:rPr>
        <w:t xml:space="preserve">1.7. В связи с использованием </w:t>
      </w:r>
      <w:proofErr w:type="spellStart"/>
      <w:r>
        <w:rPr>
          <w:rFonts w:ascii="Times New Roman" w:hAnsi="Times New Roman" w:cs="Times New Roman"/>
          <w:sz w:val="24"/>
          <w:szCs w:val="24"/>
          <w:lang w:val="ru-RU"/>
        </w:rPr>
        <w:t>эскроу</w:t>
      </w:r>
      <w:proofErr w:type="spellEnd"/>
      <w:r>
        <w:rPr>
          <w:rFonts w:ascii="Times New Roman" w:hAnsi="Times New Roman" w:cs="Times New Roman"/>
          <w:sz w:val="24"/>
          <w:szCs w:val="24"/>
          <w:lang w:val="ru-RU"/>
        </w:rPr>
        <w:t>-счетов для оплаты цены настоящего Договора:</w:t>
      </w:r>
    </w:p>
    <w:p w14:paraId="718E3C2B" w14:textId="77777777" w:rsidR="0008075F" w:rsidRPr="00333E10" w:rsidRDefault="00B23C58">
      <w:pPr>
        <w:pStyle w:val="af8"/>
        <w:spacing w:line="240" w:lineRule="exact"/>
        <w:ind w:firstLine="567"/>
        <w:contextualSpacing/>
        <w:rPr>
          <w:lang w:val="ru-RU"/>
        </w:rPr>
      </w:pPr>
      <w:r>
        <w:rPr>
          <w:rFonts w:ascii="Times New Roman" w:hAnsi="Times New Roman" w:cs="Times New Roman"/>
          <w:sz w:val="24"/>
          <w:szCs w:val="24"/>
          <w:lang w:val="ru-RU"/>
        </w:rPr>
        <w:t xml:space="preserve">а) </w:t>
      </w:r>
      <w:r>
        <w:rPr>
          <w:rStyle w:val="FontStyle25"/>
          <w:sz w:val="24"/>
          <w:szCs w:val="24"/>
          <w:lang w:val="ru-RU"/>
        </w:rPr>
        <w:t>Застройщик не производит отчисление (взнос) денежных средств в ППК «Фонд защиты прав граждан-участников долевого строительства»;</w:t>
      </w:r>
    </w:p>
    <w:p w14:paraId="78A7259E" w14:textId="77777777" w:rsidR="0008075F" w:rsidRPr="00333E10" w:rsidRDefault="00B23C58">
      <w:pPr>
        <w:pStyle w:val="af8"/>
        <w:ind w:firstLine="567"/>
        <w:contextualSpacing/>
        <w:rPr>
          <w:lang w:val="ru-RU"/>
        </w:rPr>
      </w:pPr>
      <w:r>
        <w:rPr>
          <w:rStyle w:val="FontStyle25"/>
          <w:sz w:val="24"/>
          <w:szCs w:val="24"/>
          <w:lang w:val="ru-RU"/>
        </w:rPr>
        <w:t>б) земельный участок, принадлежащий Застройщику на праве собственности и строящиеся (создаваемые) на этом земельном участке дом многоквартирный дом и (или) иной объект недвижимости, не находятся в залоге у Участников долевого строительства в качестве обеспечения исполнения обязательств Застройщика.</w:t>
      </w:r>
    </w:p>
    <w:p w14:paraId="3F5B2319" w14:textId="77777777" w:rsidR="0008075F" w:rsidRPr="00333E10" w:rsidRDefault="00B23C58">
      <w:pPr>
        <w:autoSpaceDE w:val="0"/>
        <w:ind w:firstLine="567"/>
        <w:contextualSpacing/>
        <w:jc w:val="both"/>
        <w:rPr>
          <w:lang w:val="ru-RU"/>
        </w:rPr>
      </w:pPr>
      <w:r>
        <w:rPr>
          <w:rFonts w:ascii="Times New Roman" w:hAnsi="Times New Roman"/>
          <w:lang w:val="ru-RU"/>
        </w:rPr>
        <w:t>1.8. Застройщик гарантирует Участнику долевого строительства, что на момент подписания настоящего Договора отсутствуют права требования на Объект долевого строительства, возникшие на основании другого договора участия в долевом строительстве.</w:t>
      </w:r>
    </w:p>
    <w:p w14:paraId="265E43EF" w14:textId="77777777" w:rsidR="0008075F" w:rsidRPr="00333E10" w:rsidRDefault="00B23C58">
      <w:pPr>
        <w:autoSpaceDE w:val="0"/>
        <w:ind w:firstLine="567"/>
        <w:contextualSpacing/>
        <w:jc w:val="both"/>
        <w:rPr>
          <w:lang w:val="ru-RU"/>
        </w:rPr>
      </w:pPr>
      <w:r>
        <w:rPr>
          <w:rFonts w:ascii="Times New Roman" w:hAnsi="Times New Roman"/>
          <w:lang w:val="ru-RU"/>
        </w:rPr>
        <w:t xml:space="preserve">Права требования Участника долевого строительства на Объект долевого строительства, которые возникнут после государственной регистрации настоящего договора, не проданы, не заложены, правами третьих лиц не обременены, в споре или под арестом не состоят, за исключением прав Банка. </w:t>
      </w:r>
    </w:p>
    <w:p w14:paraId="0960F71A" w14:textId="77777777" w:rsidR="0008075F" w:rsidRDefault="0008075F">
      <w:pPr>
        <w:pStyle w:val="ConsPlusNormal"/>
        <w:widowControl/>
        <w:ind w:firstLine="567"/>
        <w:contextualSpacing/>
        <w:jc w:val="center"/>
        <w:rPr>
          <w:rFonts w:ascii="Times New Roman" w:hAnsi="Times New Roman" w:cs="Times New Roman"/>
          <w:b/>
          <w:sz w:val="24"/>
          <w:szCs w:val="24"/>
          <w:lang w:val="ru-RU"/>
        </w:rPr>
      </w:pPr>
    </w:p>
    <w:p w14:paraId="67F45AAA" w14:textId="77777777" w:rsidR="0008075F" w:rsidRPr="00333E10" w:rsidRDefault="00B23C58">
      <w:pPr>
        <w:pStyle w:val="ConsPlusNormal"/>
        <w:widowControl/>
        <w:ind w:firstLine="0"/>
        <w:contextualSpacing/>
        <w:jc w:val="center"/>
        <w:rPr>
          <w:lang w:val="ru-RU"/>
        </w:rPr>
      </w:pPr>
      <w:r>
        <w:rPr>
          <w:rFonts w:ascii="Times New Roman" w:hAnsi="Times New Roman" w:cs="Times New Roman"/>
          <w:b/>
          <w:sz w:val="24"/>
          <w:szCs w:val="24"/>
          <w:lang w:val="ru-RU"/>
        </w:rPr>
        <w:t>2. ЦЕНА ДОГОВОРА И ПОРЯДОК ОПЛАТЫ</w:t>
      </w:r>
    </w:p>
    <w:p w14:paraId="24470AC5" w14:textId="52BA8426" w:rsidR="0008075F" w:rsidRPr="00333E10" w:rsidRDefault="00B23C58">
      <w:pPr>
        <w:pStyle w:val="ConsPlusNormal"/>
        <w:widowControl/>
        <w:ind w:firstLine="567"/>
        <w:contextualSpacing/>
        <w:jc w:val="both"/>
        <w:rPr>
          <w:lang w:val="ru-RU"/>
        </w:rPr>
      </w:pPr>
      <w:r>
        <w:rPr>
          <w:rFonts w:ascii="Times New Roman" w:hAnsi="Times New Roman" w:cs="Times New Roman"/>
          <w:sz w:val="24"/>
          <w:szCs w:val="24"/>
          <w:lang w:val="ru-RU"/>
        </w:rPr>
        <w:t xml:space="preserve">2.1. Стоимость Объекта с учетом балконов (лоджий, террас) с понижающим коэффициентом на момент заключения настоящего Договора составляет </w:t>
      </w:r>
      <w:bookmarkStart w:id="3" w:name="_Hlk126663749"/>
      <w:r w:rsidR="00D6051B">
        <w:rPr>
          <w:rFonts w:ascii="Times New Roman" w:hAnsi="Times New Roman" w:cs="Times New Roman"/>
          <w:b/>
          <w:bCs/>
          <w:sz w:val="24"/>
          <w:szCs w:val="24"/>
          <w:lang w:val="ru-RU"/>
        </w:rPr>
        <w:t>___</w:t>
      </w:r>
      <w:r w:rsidR="00861A7C">
        <w:rPr>
          <w:rFonts w:ascii="Times New Roman" w:hAnsi="Times New Roman" w:cs="Times New Roman"/>
          <w:b/>
          <w:bCs/>
          <w:sz w:val="24"/>
          <w:szCs w:val="24"/>
          <w:lang w:val="ru-RU"/>
        </w:rPr>
        <w:t xml:space="preserve"> </w:t>
      </w:r>
      <w:r w:rsidR="00861A7C">
        <w:rPr>
          <w:rFonts w:ascii="Times New Roman" w:hAnsi="Times New Roman" w:cs="Times New Roman"/>
          <w:b/>
          <w:sz w:val="24"/>
          <w:szCs w:val="24"/>
          <w:lang w:val="ru-RU"/>
        </w:rPr>
        <w:t>(</w:t>
      </w:r>
      <w:r w:rsidR="00D6051B">
        <w:rPr>
          <w:rFonts w:ascii="Times New Roman" w:hAnsi="Times New Roman" w:cs="Times New Roman"/>
          <w:b/>
          <w:sz w:val="24"/>
          <w:szCs w:val="24"/>
          <w:lang w:val="ru-RU"/>
        </w:rPr>
        <w:t>___</w:t>
      </w:r>
      <w:r w:rsidR="00861A7C">
        <w:rPr>
          <w:rFonts w:ascii="Times New Roman" w:hAnsi="Times New Roman" w:cs="Times New Roman"/>
          <w:b/>
          <w:sz w:val="24"/>
          <w:szCs w:val="24"/>
          <w:lang w:val="ru-RU"/>
        </w:rPr>
        <w:t>) рублей 00 копеек</w:t>
      </w:r>
      <w:bookmarkEnd w:id="3"/>
      <w:r>
        <w:rPr>
          <w:rFonts w:ascii="Times New Roman" w:hAnsi="Times New Roman" w:cs="Times New Roman"/>
          <w:b/>
          <w:sz w:val="24"/>
          <w:szCs w:val="24"/>
          <w:lang w:val="ru-RU"/>
        </w:rPr>
        <w:t xml:space="preserve">, </w:t>
      </w:r>
      <w:r>
        <w:rPr>
          <w:rFonts w:ascii="Times New Roman" w:hAnsi="Times New Roman" w:cs="Times New Roman"/>
          <w:sz w:val="24"/>
          <w:szCs w:val="24"/>
          <w:lang w:val="ru-RU"/>
        </w:rPr>
        <w:t xml:space="preserve">исходя из расчета </w:t>
      </w:r>
      <w:bookmarkStart w:id="4" w:name="%D0%9F%D0%BE%D0%BB%D0%B5%D0%A1%D0%BE%D0%"/>
      <w:r w:rsidR="00D6051B">
        <w:rPr>
          <w:rFonts w:ascii="Times New Roman" w:hAnsi="Times New Roman" w:cs="Times New Roman"/>
          <w:sz w:val="24"/>
          <w:szCs w:val="24"/>
          <w:lang w:val="ru-RU"/>
        </w:rPr>
        <w:t>____</w:t>
      </w:r>
      <w:r w:rsidRPr="00132DFF">
        <w:rPr>
          <w:rFonts w:ascii="Times New Roman" w:hAnsi="Times New Roman" w:cs="Times New Roman"/>
          <w:sz w:val="24"/>
          <w:szCs w:val="24"/>
          <w:lang w:val="ru-RU"/>
        </w:rPr>
        <w:t> </w:t>
      </w:r>
      <w:r>
        <w:rPr>
          <w:rFonts w:ascii="Times New Roman" w:hAnsi="Times New Roman" w:cs="Times New Roman"/>
          <w:sz w:val="24"/>
          <w:szCs w:val="24"/>
          <w:lang w:val="ru-RU"/>
        </w:rPr>
        <w:t>(</w:t>
      </w:r>
      <w:r w:rsidR="00D6051B">
        <w:rPr>
          <w:rFonts w:ascii="Times New Roman" w:hAnsi="Times New Roman" w:cs="Times New Roman"/>
          <w:sz w:val="24"/>
          <w:szCs w:val="24"/>
          <w:lang w:val="ru-RU"/>
        </w:rPr>
        <w:t>________</w:t>
      </w:r>
      <w:r>
        <w:rPr>
          <w:rFonts w:ascii="Times New Roman" w:hAnsi="Times New Roman" w:cs="Times New Roman"/>
          <w:sz w:val="24"/>
          <w:szCs w:val="24"/>
          <w:lang w:val="ru-RU"/>
        </w:rPr>
        <w:t>) рубл</w:t>
      </w:r>
      <w:bookmarkEnd w:id="4"/>
      <w:r>
        <w:rPr>
          <w:rFonts w:ascii="Times New Roman" w:hAnsi="Times New Roman" w:cs="Times New Roman"/>
          <w:sz w:val="24"/>
          <w:szCs w:val="24"/>
          <w:lang w:val="ru-RU"/>
        </w:rPr>
        <w:t>ей за 1 м</w:t>
      </w:r>
      <w:r>
        <w:rPr>
          <w:rFonts w:ascii="Times New Roman" w:hAnsi="Times New Roman" w:cs="Times New Roman"/>
          <w:sz w:val="24"/>
          <w:szCs w:val="24"/>
          <w:vertAlign w:val="superscript"/>
          <w:lang w:val="ru-RU"/>
        </w:rPr>
        <w:t>2</w:t>
      </w:r>
      <w:r>
        <w:rPr>
          <w:rFonts w:ascii="Times New Roman" w:hAnsi="Times New Roman" w:cs="Times New Roman"/>
          <w:sz w:val="24"/>
          <w:szCs w:val="24"/>
          <w:lang w:val="ru-RU"/>
        </w:rPr>
        <w:t>.</w:t>
      </w:r>
    </w:p>
    <w:p w14:paraId="5474E754" w14:textId="77777777" w:rsidR="0008075F" w:rsidRPr="00333E10" w:rsidRDefault="00B23C58">
      <w:pPr>
        <w:pStyle w:val="ConsPlusNormal"/>
        <w:widowControl/>
        <w:ind w:firstLine="567"/>
        <w:contextualSpacing/>
        <w:jc w:val="both"/>
        <w:rPr>
          <w:lang w:val="ru-RU"/>
        </w:rPr>
      </w:pPr>
      <w:r>
        <w:rPr>
          <w:rFonts w:ascii="Times New Roman" w:hAnsi="Times New Roman" w:cs="Times New Roman"/>
          <w:sz w:val="24"/>
          <w:szCs w:val="24"/>
          <w:lang w:val="ru-RU"/>
        </w:rPr>
        <w:t xml:space="preserve">В стоимость Объекта, оговоренную пунктом 2.1. настоящего Договора, будет входить полная стоимость его строительства, с учетом оплаты услуг Застройщика, возмещения затрат строительно-монтажных работ, общепринятых отделочных работ (внутренние перегородки согласно проекту, пластиковые двухкамерные окна стандартной комплектации без подоконных досок и без внутренних откосов, пластиковые балконные двери без отделки внутренних откосов, входная дверь, балкон и/или лоджия, электропроводка, выполненная из медного кабеля до </w:t>
      </w:r>
      <w:proofErr w:type="spellStart"/>
      <w:r>
        <w:rPr>
          <w:rFonts w:ascii="Times New Roman" w:hAnsi="Times New Roman" w:cs="Times New Roman"/>
          <w:sz w:val="24"/>
          <w:szCs w:val="24"/>
          <w:lang w:val="ru-RU"/>
        </w:rPr>
        <w:t>распаячной</w:t>
      </w:r>
      <w:proofErr w:type="spellEnd"/>
      <w:r>
        <w:rPr>
          <w:rFonts w:ascii="Times New Roman" w:hAnsi="Times New Roman" w:cs="Times New Roman"/>
          <w:sz w:val="24"/>
          <w:szCs w:val="24"/>
          <w:lang w:val="ru-RU"/>
        </w:rPr>
        <w:t xml:space="preserve"> коробки квартиры, стены – подготовленные под штукатурку, пол – без бетонной стяжки). Коммуникации: отопление – согласно проекту, радиаторы отопления, канализация и вода – ввод в квартиру по стоякам, без установки </w:t>
      </w:r>
      <w:proofErr w:type="spellStart"/>
      <w:r>
        <w:rPr>
          <w:rFonts w:ascii="Times New Roman" w:hAnsi="Times New Roman" w:cs="Times New Roman"/>
          <w:sz w:val="24"/>
          <w:szCs w:val="24"/>
          <w:lang w:val="ru-RU"/>
        </w:rPr>
        <w:t>сантехприборов</w:t>
      </w:r>
      <w:proofErr w:type="spellEnd"/>
      <w:r>
        <w:rPr>
          <w:rFonts w:ascii="Times New Roman" w:hAnsi="Times New Roman" w:cs="Times New Roman"/>
          <w:sz w:val="24"/>
          <w:szCs w:val="24"/>
          <w:lang w:val="ru-RU"/>
        </w:rPr>
        <w:t>, а также благоустройство территории.</w:t>
      </w:r>
    </w:p>
    <w:p w14:paraId="23DB7176" w14:textId="6E7B5946" w:rsidR="0008075F" w:rsidRPr="00333E10" w:rsidRDefault="00B23C58">
      <w:pPr>
        <w:tabs>
          <w:tab w:val="left" w:pos="10773"/>
        </w:tabs>
        <w:ind w:firstLine="567"/>
        <w:contextualSpacing/>
        <w:jc w:val="both"/>
        <w:rPr>
          <w:lang w:val="ru-RU"/>
        </w:rPr>
      </w:pPr>
      <w:r>
        <w:rPr>
          <w:rFonts w:ascii="Times New Roman" w:hAnsi="Times New Roman"/>
          <w:lang w:val="ru-RU"/>
        </w:rPr>
        <w:t>2.2. Цена Договора является окончательной и увеличению не подлежит,</w:t>
      </w:r>
      <w:r w:rsidR="009C778A">
        <w:rPr>
          <w:rFonts w:ascii="Times New Roman" w:hAnsi="Times New Roman"/>
          <w:lang w:val="ru-RU"/>
        </w:rPr>
        <w:t xml:space="preserve"> </w:t>
      </w:r>
      <w:r>
        <w:rPr>
          <w:rFonts w:ascii="Times New Roman" w:hAnsi="Times New Roman"/>
          <w:lang w:val="ru-RU"/>
        </w:rPr>
        <w:t>за исключением случаев</w:t>
      </w:r>
      <w:r w:rsidR="009C778A">
        <w:rPr>
          <w:rFonts w:ascii="Times New Roman" w:hAnsi="Times New Roman"/>
          <w:lang w:val="ru-RU"/>
        </w:rPr>
        <w:t>,</w:t>
      </w:r>
      <w:r>
        <w:rPr>
          <w:rFonts w:ascii="Times New Roman" w:hAnsi="Times New Roman"/>
          <w:lang w:val="ru-RU"/>
        </w:rPr>
        <w:t xml:space="preserve"> оговоренных в разделе 4 настоящего Договора. Все дополнительные услуги и работы, не предусмотренные настоящим Договором, оплачиваются Участником долевого строительства в соответствии с дополнительным соглашением или иными документами, подписанными сторонами.</w:t>
      </w:r>
    </w:p>
    <w:p w14:paraId="349C7D95" w14:textId="77777777" w:rsidR="0008075F" w:rsidRPr="00333E10" w:rsidRDefault="00B23C58">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567"/>
        <w:jc w:val="both"/>
        <w:rPr>
          <w:lang w:val="ru-RU"/>
        </w:rPr>
      </w:pPr>
      <w:r>
        <w:rPr>
          <w:rFonts w:ascii="Times New Roman" w:hAnsi="Times New Roman"/>
          <w:lang w:val="ru-RU"/>
        </w:rPr>
        <w:t xml:space="preserve">2.3. </w:t>
      </w:r>
      <w:r>
        <w:rPr>
          <w:rFonts w:ascii="Times New Roman" w:hAnsi="Times New Roman"/>
          <w:iCs/>
          <w:lang w:val="ru-RU"/>
        </w:rPr>
        <w:t xml:space="preserve">Оплата Цены Договора производится </w:t>
      </w:r>
      <w:r>
        <w:rPr>
          <w:rFonts w:ascii="Times New Roman" w:hAnsi="Times New Roman"/>
          <w:lang w:val="ru-RU"/>
        </w:rPr>
        <w:t xml:space="preserve">Участником долевого строительства путем внесения денежных средств (Депонируемая сумма) на специальный счет </w:t>
      </w:r>
      <w:proofErr w:type="spellStart"/>
      <w:r>
        <w:rPr>
          <w:rFonts w:ascii="Times New Roman" w:hAnsi="Times New Roman"/>
          <w:lang w:val="ru-RU"/>
        </w:rPr>
        <w:t>эскроу</w:t>
      </w:r>
      <w:proofErr w:type="spellEnd"/>
      <w:r>
        <w:rPr>
          <w:rFonts w:ascii="Times New Roman" w:hAnsi="Times New Roman"/>
          <w:lang w:val="ru-RU"/>
        </w:rPr>
        <w:t>, открываемый в Публичном акционерном обществе «ПРОМСВЯЗЬБАНК» (</w:t>
      </w:r>
      <w:proofErr w:type="spellStart"/>
      <w:r>
        <w:rPr>
          <w:rFonts w:ascii="Times New Roman" w:hAnsi="Times New Roman"/>
          <w:lang w:val="ru-RU"/>
        </w:rPr>
        <w:t>Эскроу</w:t>
      </w:r>
      <w:proofErr w:type="spellEnd"/>
      <w:r>
        <w:rPr>
          <w:rFonts w:ascii="Times New Roman" w:hAnsi="Times New Roman"/>
          <w:lang w:val="ru-RU"/>
        </w:rPr>
        <w:t xml:space="preserve">-агент) для учета и блокирования денежных средств, полученных </w:t>
      </w:r>
      <w:proofErr w:type="spellStart"/>
      <w:r>
        <w:rPr>
          <w:rFonts w:ascii="Times New Roman" w:hAnsi="Times New Roman"/>
          <w:lang w:val="ru-RU"/>
        </w:rPr>
        <w:t>Эскроу</w:t>
      </w:r>
      <w:proofErr w:type="spellEnd"/>
      <w:r>
        <w:rPr>
          <w:rFonts w:ascii="Times New Roman" w:hAnsi="Times New Roman"/>
          <w:lang w:val="ru-RU"/>
        </w:rPr>
        <w:t xml:space="preserve">-агентом от Участника долевого строительства (Депонента), являющегося владельцем счета </w:t>
      </w:r>
      <w:proofErr w:type="spellStart"/>
      <w:r>
        <w:rPr>
          <w:rFonts w:ascii="Times New Roman" w:hAnsi="Times New Roman"/>
          <w:lang w:val="ru-RU"/>
        </w:rPr>
        <w:t>эскроу</w:t>
      </w:r>
      <w:proofErr w:type="spellEnd"/>
      <w:r>
        <w:rPr>
          <w:rFonts w:ascii="Times New Roman" w:hAnsi="Times New Roman"/>
          <w:lang w:val="ru-RU"/>
        </w:rPr>
        <w:t xml:space="preserve"> (Счет </w:t>
      </w:r>
      <w:proofErr w:type="spellStart"/>
      <w:r>
        <w:rPr>
          <w:rFonts w:ascii="Times New Roman" w:hAnsi="Times New Roman"/>
          <w:lang w:val="ru-RU"/>
        </w:rPr>
        <w:t>эскроу</w:t>
      </w:r>
      <w:proofErr w:type="spellEnd"/>
      <w:r>
        <w:rPr>
          <w:rFonts w:ascii="Times New Roman" w:hAnsi="Times New Roman"/>
          <w:lang w:val="ru-RU"/>
        </w:rPr>
        <w:t xml:space="preserve">), в счет уплаты Цены Договора, в целях их дальнейшего перечисления Застройщику (Бенефициару) при возникновении условий, предусмотренных ФЗ № 214-ФЗ и  договором счета </w:t>
      </w:r>
      <w:proofErr w:type="spellStart"/>
      <w:r>
        <w:rPr>
          <w:rFonts w:ascii="Times New Roman" w:hAnsi="Times New Roman"/>
          <w:lang w:val="ru-RU"/>
        </w:rPr>
        <w:t>эскроу</w:t>
      </w:r>
      <w:proofErr w:type="spellEnd"/>
      <w:r>
        <w:rPr>
          <w:rFonts w:ascii="Times New Roman" w:hAnsi="Times New Roman"/>
          <w:lang w:val="ru-RU"/>
        </w:rPr>
        <w:t xml:space="preserve">, заключенным между Бенефициаром, Депонентом и </w:t>
      </w:r>
      <w:proofErr w:type="spellStart"/>
      <w:r>
        <w:rPr>
          <w:rFonts w:ascii="Times New Roman" w:hAnsi="Times New Roman"/>
          <w:lang w:val="ru-RU"/>
        </w:rPr>
        <w:t>Эскроу</w:t>
      </w:r>
      <w:proofErr w:type="spellEnd"/>
      <w:r>
        <w:rPr>
          <w:rFonts w:ascii="Times New Roman" w:hAnsi="Times New Roman"/>
          <w:lang w:val="ru-RU"/>
        </w:rPr>
        <w:t>-агентом, с учетом следующего:</w:t>
      </w:r>
    </w:p>
    <w:p w14:paraId="728A7C11" w14:textId="77777777" w:rsidR="0008075F" w:rsidRDefault="00B23C58">
      <w:pPr>
        <w:pStyle w:val="15"/>
        <w:shd w:val="clear" w:color="auto" w:fill="FFFFFF"/>
        <w:spacing w:before="0" w:after="0"/>
        <w:ind w:firstLine="284"/>
        <w:jc w:val="both"/>
      </w:pPr>
      <w:proofErr w:type="spellStart"/>
      <w:r>
        <w:rPr>
          <w:color w:val="212121"/>
        </w:rPr>
        <w:t>Эскроу</w:t>
      </w:r>
      <w:proofErr w:type="spellEnd"/>
      <w:r>
        <w:rPr>
          <w:color w:val="212121"/>
        </w:rPr>
        <w:t>-агент:</w:t>
      </w:r>
      <w:r>
        <w:rPr>
          <w:i/>
          <w:color w:val="212121"/>
        </w:rPr>
        <w:t xml:space="preserve"> Публичное акционерное общество «ПРОМСВЯЗЬБАНК» (сокращенное наименование ПАО «Промсвязьбанк»), </w:t>
      </w:r>
      <w:r>
        <w:rPr>
          <w:i/>
        </w:rPr>
        <w:t xml:space="preserve">ИНН 7744000912, БИК 044525555, корр. счет: 30101810400000000555; </w:t>
      </w:r>
      <w:r>
        <w:rPr>
          <w:i/>
          <w:color w:val="212121"/>
        </w:rPr>
        <w:t xml:space="preserve">адрес места нахождения: </w:t>
      </w:r>
      <w:r>
        <w:rPr>
          <w:i/>
        </w:rPr>
        <w:t>Российская Федерация 109052, г. Москва, ул. Смирновская, д. 10, стр. 22</w:t>
      </w:r>
      <w:r>
        <w:rPr>
          <w:rStyle w:val="addresswidgetwrapper--336mf"/>
          <w:i/>
          <w:color w:val="2222CC"/>
        </w:rPr>
        <w:t xml:space="preserve">; </w:t>
      </w:r>
      <w:r>
        <w:rPr>
          <w:i/>
          <w:color w:val="212121"/>
        </w:rPr>
        <w:t xml:space="preserve">адрес электронной почты: </w:t>
      </w:r>
      <w:hyperlink r:id="rId7" w:history="1">
        <w:r>
          <w:rPr>
            <w:rStyle w:val="af2"/>
            <w:i/>
          </w:rPr>
          <w:t>escrow@psbank.ru</w:t>
        </w:r>
      </w:hyperlink>
      <w:r>
        <w:rPr>
          <w:i/>
        </w:rPr>
        <w:t>; номер</w:t>
      </w:r>
      <w:r>
        <w:rPr>
          <w:i/>
          <w:color w:val="212121"/>
        </w:rPr>
        <w:t xml:space="preserve"> телефона:</w:t>
      </w:r>
      <w:r>
        <w:rPr>
          <w:i/>
        </w:rPr>
        <w:t xml:space="preserve"> 8(495) 787-33-33</w:t>
      </w:r>
      <w:r>
        <w:rPr>
          <w:i/>
          <w:color w:val="212121"/>
        </w:rPr>
        <w:t>.</w:t>
      </w:r>
      <w:r>
        <w:rPr>
          <w:i/>
        </w:rPr>
        <w:t xml:space="preserve"> </w:t>
      </w:r>
    </w:p>
    <w:p w14:paraId="45C68832" w14:textId="77777777" w:rsidR="0008075F" w:rsidRPr="00333E10" w:rsidRDefault="00B23C58">
      <w:pPr>
        <w:ind w:firstLine="284"/>
        <w:jc w:val="both"/>
        <w:rPr>
          <w:lang w:val="ru-RU"/>
        </w:rPr>
      </w:pPr>
      <w:r>
        <w:rPr>
          <w:rFonts w:ascii="Times New Roman" w:hAnsi="Times New Roman"/>
          <w:lang w:val="ru-RU"/>
        </w:rPr>
        <w:t xml:space="preserve">Депонент: </w:t>
      </w:r>
      <w:r w:rsidRPr="000174A8">
        <w:rPr>
          <w:rFonts w:ascii="Times New Roman" w:hAnsi="Times New Roman"/>
          <w:lang w:val="ru-RU"/>
        </w:rPr>
        <w:t>Участник долевого строительства</w:t>
      </w:r>
      <w:r>
        <w:rPr>
          <w:rFonts w:ascii="Times New Roman" w:hAnsi="Times New Roman"/>
          <w:lang w:val="ru-RU"/>
        </w:rPr>
        <w:t>;</w:t>
      </w:r>
    </w:p>
    <w:p w14:paraId="6C63AEEB" w14:textId="77777777" w:rsidR="0008075F" w:rsidRPr="00333E10" w:rsidRDefault="00B23C58">
      <w:pPr>
        <w:ind w:firstLine="284"/>
        <w:jc w:val="both"/>
        <w:rPr>
          <w:lang w:val="ru-RU"/>
        </w:rPr>
      </w:pPr>
      <w:r>
        <w:rPr>
          <w:rFonts w:ascii="Times New Roman" w:hAnsi="Times New Roman"/>
          <w:lang w:val="ru-RU"/>
        </w:rPr>
        <w:t>Бенефициар: Застройщик;</w:t>
      </w:r>
    </w:p>
    <w:p w14:paraId="473A5585" w14:textId="516EC0BC" w:rsidR="0008075F" w:rsidRPr="00333E10" w:rsidRDefault="00B23C58">
      <w:pPr>
        <w:ind w:firstLine="284"/>
        <w:jc w:val="both"/>
        <w:rPr>
          <w:lang w:val="ru-RU"/>
        </w:rPr>
      </w:pPr>
      <w:r>
        <w:rPr>
          <w:rFonts w:ascii="Times New Roman" w:hAnsi="Times New Roman"/>
          <w:lang w:val="ru-RU"/>
        </w:rPr>
        <w:t xml:space="preserve">Депонируемая сумма: </w:t>
      </w:r>
      <w:r w:rsidR="00C651E0">
        <w:rPr>
          <w:rFonts w:ascii="Times New Roman" w:hAnsi="Times New Roman"/>
          <w:b/>
          <w:bCs/>
          <w:lang w:val="ru-RU"/>
        </w:rPr>
        <w:t>___</w:t>
      </w:r>
      <w:r w:rsidR="00353B72" w:rsidRPr="00353B72">
        <w:rPr>
          <w:rFonts w:ascii="Times New Roman" w:hAnsi="Times New Roman"/>
          <w:b/>
          <w:bCs/>
          <w:lang w:val="ru-RU"/>
        </w:rPr>
        <w:t xml:space="preserve"> </w:t>
      </w:r>
      <w:r w:rsidR="00C651E0">
        <w:rPr>
          <w:rFonts w:ascii="Times New Roman" w:hAnsi="Times New Roman"/>
          <w:b/>
          <w:bCs/>
          <w:lang w:val="ru-RU"/>
        </w:rPr>
        <w:t>(_____</w:t>
      </w:r>
      <w:r w:rsidR="00353B72" w:rsidRPr="00353B72">
        <w:rPr>
          <w:rFonts w:ascii="Times New Roman" w:hAnsi="Times New Roman"/>
          <w:b/>
          <w:bCs/>
          <w:lang w:val="ru-RU"/>
        </w:rPr>
        <w:t>) рублей 00 копеек</w:t>
      </w:r>
      <w:r>
        <w:rPr>
          <w:rFonts w:ascii="Times New Roman" w:hAnsi="Times New Roman"/>
          <w:b/>
          <w:bCs/>
          <w:iCs/>
          <w:lang w:val="ru-RU"/>
        </w:rPr>
        <w:t xml:space="preserve">; </w:t>
      </w:r>
    </w:p>
    <w:p w14:paraId="23EFBBBD" w14:textId="77777777" w:rsidR="0008075F" w:rsidRPr="00333E10" w:rsidRDefault="00B23C58">
      <w:pPr>
        <w:ind w:firstLine="284"/>
        <w:jc w:val="both"/>
        <w:rPr>
          <w:lang w:val="ru-RU"/>
        </w:rPr>
      </w:pPr>
      <w:r>
        <w:rPr>
          <w:rFonts w:ascii="Times New Roman" w:hAnsi="Times New Roman"/>
          <w:lang w:val="ru-RU"/>
        </w:rPr>
        <w:t xml:space="preserve">Срок условного депонирования денежных средств – </w:t>
      </w:r>
      <w:r>
        <w:rPr>
          <w:rFonts w:ascii="Times New Roman" w:hAnsi="Times New Roman"/>
          <w:color w:val="212121"/>
          <w:lang w:val="ru-RU"/>
        </w:rPr>
        <w:t>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r>
        <w:rPr>
          <w:rFonts w:ascii="Times New Roman" w:hAnsi="Times New Roman"/>
          <w:lang w:val="ru-RU"/>
        </w:rPr>
        <w:t>.</w:t>
      </w:r>
    </w:p>
    <w:p w14:paraId="3F021521" w14:textId="77777777" w:rsidR="0008075F" w:rsidRPr="00333E10" w:rsidRDefault="00B23C58">
      <w:pPr>
        <w:ind w:firstLine="284"/>
        <w:jc w:val="both"/>
        <w:rPr>
          <w:lang w:val="ru-RU"/>
        </w:rPr>
      </w:pPr>
      <w:r>
        <w:rPr>
          <w:rFonts w:ascii="Times New Roman" w:hAnsi="Times New Roman"/>
          <w:lang w:val="ru-RU"/>
        </w:rPr>
        <w:t xml:space="preserve">Депонент обеспечивает в целях формирования Депонируемой суммы поступление денежных средств на счет </w:t>
      </w:r>
      <w:proofErr w:type="spellStart"/>
      <w:r>
        <w:rPr>
          <w:rFonts w:ascii="Times New Roman" w:hAnsi="Times New Roman"/>
          <w:lang w:val="ru-RU"/>
        </w:rPr>
        <w:t>эскроу</w:t>
      </w:r>
      <w:proofErr w:type="spellEnd"/>
      <w:r>
        <w:rPr>
          <w:rFonts w:ascii="Times New Roman" w:hAnsi="Times New Roman"/>
          <w:lang w:val="ru-RU"/>
        </w:rPr>
        <w:t xml:space="preserve"> в следующем порядке:</w:t>
      </w:r>
    </w:p>
    <w:p w14:paraId="4DF17A2A" w14:textId="695BEFEB" w:rsidR="00333E10" w:rsidRDefault="00333E10" w:rsidP="00333E10">
      <w:pPr>
        <w:ind w:firstLine="284"/>
        <w:jc w:val="both"/>
        <w:rPr>
          <w:rFonts w:ascii="Times New Roman" w:hAnsi="Times New Roman"/>
          <w:lang w:val="ru-RU"/>
        </w:rPr>
      </w:pPr>
      <w:r>
        <w:rPr>
          <w:rFonts w:ascii="Times New Roman" w:hAnsi="Times New Roman"/>
          <w:lang w:val="ru-RU"/>
        </w:rPr>
        <w:t>-</w:t>
      </w:r>
      <w:r w:rsidR="008B536C">
        <w:rPr>
          <w:rFonts w:ascii="Times New Roman" w:hAnsi="Times New Roman"/>
          <w:lang w:val="ru-RU"/>
        </w:rPr>
        <w:t xml:space="preserve"> За счет собственных средств сумма</w:t>
      </w:r>
      <w:r w:rsidRPr="00BE56D1">
        <w:rPr>
          <w:rFonts w:ascii="Times New Roman" w:hAnsi="Times New Roman"/>
          <w:lang w:val="ru-RU"/>
        </w:rPr>
        <w:t xml:space="preserve"> в размере </w:t>
      </w:r>
      <w:r w:rsidR="00C651E0">
        <w:rPr>
          <w:rFonts w:ascii="Times New Roman" w:hAnsi="Times New Roman"/>
          <w:b/>
          <w:bCs/>
          <w:lang w:val="ru-RU"/>
        </w:rPr>
        <w:t>____</w:t>
      </w:r>
      <w:r w:rsidR="00353B72" w:rsidRPr="00353B72">
        <w:rPr>
          <w:rFonts w:ascii="Times New Roman" w:hAnsi="Times New Roman"/>
          <w:b/>
          <w:bCs/>
          <w:lang w:val="ru-RU"/>
        </w:rPr>
        <w:t xml:space="preserve"> (</w:t>
      </w:r>
      <w:r w:rsidR="00C651E0">
        <w:rPr>
          <w:rFonts w:ascii="Times New Roman" w:hAnsi="Times New Roman"/>
          <w:b/>
          <w:bCs/>
          <w:lang w:val="ru-RU"/>
        </w:rPr>
        <w:t>____</w:t>
      </w:r>
      <w:r w:rsidR="00353B72" w:rsidRPr="00353B72">
        <w:rPr>
          <w:rFonts w:ascii="Times New Roman" w:hAnsi="Times New Roman"/>
          <w:b/>
          <w:bCs/>
          <w:lang w:val="ru-RU"/>
        </w:rPr>
        <w:t>) рублей 00 копеек</w:t>
      </w:r>
      <w:r w:rsidRPr="00BE56D1">
        <w:rPr>
          <w:rFonts w:ascii="Times New Roman" w:hAnsi="Times New Roman"/>
          <w:lang w:val="ru-RU"/>
        </w:rPr>
        <w:t xml:space="preserve"> </w:t>
      </w:r>
      <w:r w:rsidR="008B536C">
        <w:rPr>
          <w:rFonts w:ascii="Times New Roman" w:hAnsi="Times New Roman"/>
          <w:lang w:val="ru-RU"/>
        </w:rPr>
        <w:t xml:space="preserve">вносится Участником долевого строительства </w:t>
      </w:r>
      <w:r w:rsidRPr="00BE56D1">
        <w:rPr>
          <w:rFonts w:ascii="Times New Roman" w:hAnsi="Times New Roman"/>
          <w:lang w:val="ru-RU"/>
        </w:rPr>
        <w:t>не позднее 5</w:t>
      </w:r>
      <w:r>
        <w:rPr>
          <w:rFonts w:ascii="Times New Roman" w:hAnsi="Times New Roman"/>
          <w:lang w:val="ru-RU"/>
        </w:rPr>
        <w:t xml:space="preserve"> </w:t>
      </w:r>
      <w:r w:rsidRPr="00BE56D1">
        <w:rPr>
          <w:rFonts w:ascii="Times New Roman" w:hAnsi="Times New Roman"/>
          <w:lang w:val="ru-RU"/>
        </w:rPr>
        <w:t>(пяти) банковских дней с даты государственной регистрации настоящего Договора</w:t>
      </w:r>
      <w:r w:rsidR="00272CC9">
        <w:rPr>
          <w:rFonts w:ascii="Times New Roman" w:hAnsi="Times New Roman"/>
          <w:lang w:val="ru-RU"/>
        </w:rPr>
        <w:t>.</w:t>
      </w:r>
    </w:p>
    <w:p w14:paraId="74FBEA9D" w14:textId="77777777" w:rsidR="00290A11" w:rsidRPr="00290A11" w:rsidRDefault="00290A11" w:rsidP="00290A11">
      <w:pPr>
        <w:ind w:firstLine="426"/>
        <w:jc w:val="both"/>
        <w:rPr>
          <w:rFonts w:ascii="Times New Roman" w:eastAsia="Calibri" w:hAnsi="Times New Roman"/>
          <w:szCs w:val="22"/>
          <w:lang w:val="ru-RU"/>
        </w:rPr>
      </w:pPr>
      <w:r w:rsidRPr="00290A11">
        <w:rPr>
          <w:rFonts w:ascii="Times New Roman" w:eastAsia="Calibri" w:hAnsi="Times New Roman"/>
          <w:szCs w:val="22"/>
          <w:lang w:val="ru-RU"/>
        </w:rPr>
        <w:t xml:space="preserve">Обязанность Участника долевого строительства </w:t>
      </w:r>
      <w:proofErr w:type="gramStart"/>
      <w:r w:rsidRPr="00290A11">
        <w:rPr>
          <w:rFonts w:ascii="Times New Roman" w:eastAsia="Calibri" w:hAnsi="Times New Roman"/>
          <w:szCs w:val="22"/>
          <w:lang w:val="ru-RU"/>
        </w:rPr>
        <w:t>по уплате</w:t>
      </w:r>
      <w:proofErr w:type="gramEnd"/>
      <w:r w:rsidRPr="00290A11">
        <w:rPr>
          <w:rFonts w:ascii="Times New Roman" w:eastAsia="Calibri" w:hAnsi="Times New Roman"/>
          <w:szCs w:val="22"/>
          <w:lang w:val="ru-RU"/>
        </w:rPr>
        <w:t xml:space="preserve">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290A11">
        <w:rPr>
          <w:rFonts w:ascii="Times New Roman" w:eastAsia="Calibri" w:hAnsi="Times New Roman"/>
          <w:szCs w:val="22"/>
          <w:lang w:val="ru-RU"/>
        </w:rPr>
        <w:t>эскроу</w:t>
      </w:r>
      <w:proofErr w:type="spellEnd"/>
      <w:r w:rsidRPr="00290A11">
        <w:rPr>
          <w:rFonts w:ascii="Times New Roman" w:eastAsia="Calibri" w:hAnsi="Times New Roman"/>
          <w:szCs w:val="22"/>
          <w:lang w:val="ru-RU"/>
        </w:rPr>
        <w:t>.</w:t>
      </w:r>
    </w:p>
    <w:p w14:paraId="7F648470" w14:textId="77777777" w:rsidR="0008075F" w:rsidRPr="00333E10" w:rsidRDefault="00B23C58" w:rsidP="00D521CA">
      <w:pPr>
        <w:ind w:firstLine="426"/>
        <w:jc w:val="both"/>
        <w:rPr>
          <w:lang w:val="ru-RU"/>
        </w:rPr>
      </w:pPr>
      <w:r>
        <w:rPr>
          <w:rFonts w:ascii="Times New Roman" w:hAnsi="Times New Roman"/>
          <w:szCs w:val="22"/>
          <w:lang w:val="ru-RU"/>
        </w:rPr>
        <w:t xml:space="preserve"> </w:t>
      </w:r>
      <w:r>
        <w:rPr>
          <w:rFonts w:ascii="Times New Roman" w:hAnsi="Times New Roman"/>
          <w:lang w:val="ru-RU" w:eastAsia="ru-RU"/>
        </w:rPr>
        <w:t>2.4. В</w:t>
      </w:r>
      <w:r w:rsidRPr="00F030F3">
        <w:rPr>
          <w:rFonts w:ascii="Times New Roman" w:hAnsi="Times New Roman"/>
          <w:lang w:val="ru-RU" w:eastAsia="ru-RU"/>
        </w:rPr>
        <w:t xml:space="preserve"> случае увеличения фактического срока ввода Объекта недвижимости в эксплуатацию по сравнению со сроком, предусмотренным в п. </w:t>
      </w:r>
      <w:r>
        <w:rPr>
          <w:rFonts w:ascii="Times New Roman" w:hAnsi="Times New Roman"/>
          <w:lang w:val="ru-RU" w:eastAsia="ru-RU"/>
        </w:rPr>
        <w:t>1.5.</w:t>
      </w:r>
      <w:r w:rsidRPr="00F030F3">
        <w:rPr>
          <w:rFonts w:ascii="Times New Roman" w:hAnsi="Times New Roman"/>
          <w:lang w:val="ru-RU" w:eastAsia="ru-RU"/>
        </w:rPr>
        <w:t xml:space="preserve"> настоящего Договора, срок условного депонирования продлевается в порядке и на условиях, предусмотренных договором счета </w:t>
      </w:r>
      <w:proofErr w:type="spellStart"/>
      <w:r w:rsidRPr="00F030F3">
        <w:rPr>
          <w:rFonts w:ascii="Times New Roman" w:hAnsi="Times New Roman"/>
          <w:lang w:val="ru-RU" w:eastAsia="ru-RU"/>
        </w:rPr>
        <w:t>эскроу</w:t>
      </w:r>
      <w:proofErr w:type="spellEnd"/>
      <w:r w:rsidRPr="00F030F3">
        <w:rPr>
          <w:rFonts w:ascii="Times New Roman" w:hAnsi="Times New Roman"/>
          <w:lang w:val="ru-RU" w:eastAsia="ru-RU"/>
        </w:rPr>
        <w:t xml:space="preserve">, заключенного Застройщиком, Участником долевого строительства и </w:t>
      </w:r>
      <w:proofErr w:type="spellStart"/>
      <w:r w:rsidRPr="00F030F3">
        <w:rPr>
          <w:rFonts w:ascii="Times New Roman" w:hAnsi="Times New Roman"/>
          <w:lang w:val="ru-RU" w:eastAsia="ru-RU"/>
        </w:rPr>
        <w:t>Эскроу</w:t>
      </w:r>
      <w:proofErr w:type="spellEnd"/>
      <w:r w:rsidRPr="00F030F3">
        <w:rPr>
          <w:rFonts w:ascii="Times New Roman" w:hAnsi="Times New Roman"/>
          <w:lang w:val="ru-RU" w:eastAsia="ru-RU"/>
        </w:rPr>
        <w:t xml:space="preserve">-агентом, на основании уведомления Застройщика, направляемого </w:t>
      </w:r>
      <w:proofErr w:type="spellStart"/>
      <w:r w:rsidRPr="00F030F3">
        <w:rPr>
          <w:rFonts w:ascii="Times New Roman" w:hAnsi="Times New Roman"/>
          <w:lang w:val="ru-RU" w:eastAsia="ru-RU"/>
        </w:rPr>
        <w:t>Эскроу</w:t>
      </w:r>
      <w:proofErr w:type="spellEnd"/>
      <w:r w:rsidRPr="00F030F3">
        <w:rPr>
          <w:rFonts w:ascii="Times New Roman" w:hAnsi="Times New Roman"/>
          <w:lang w:val="ru-RU" w:eastAsia="ru-RU"/>
        </w:rPr>
        <w:t xml:space="preserve">-агенту. В любом случае срок условного депонирования не может превышать более чем на шесть месяцев срок ввода в эксплуатацию </w:t>
      </w:r>
      <w:r w:rsidRPr="00C756A8">
        <w:rPr>
          <w:rFonts w:ascii="Times New Roman" w:hAnsi="Times New Roman"/>
          <w:lang w:val="ru-RU" w:eastAsia="ru-RU"/>
        </w:rPr>
        <w:t>Объекта недвижимости.</w:t>
      </w:r>
    </w:p>
    <w:p w14:paraId="4E39C32F" w14:textId="4D44EE28" w:rsidR="0008075F" w:rsidRPr="00333E10" w:rsidRDefault="00B23C58">
      <w:pPr>
        <w:ind w:firstLine="567"/>
        <w:jc w:val="both"/>
        <w:rPr>
          <w:lang w:val="ru-RU"/>
        </w:rPr>
      </w:pPr>
      <w:r>
        <w:rPr>
          <w:rFonts w:ascii="Times New Roman" w:hAnsi="Times New Roman"/>
          <w:lang w:val="ru-RU"/>
        </w:rPr>
        <w:t xml:space="preserve">2.5. Депонируемая сумма вносится Депонентом на счет </w:t>
      </w:r>
      <w:proofErr w:type="spellStart"/>
      <w:r>
        <w:rPr>
          <w:rFonts w:ascii="Times New Roman" w:hAnsi="Times New Roman"/>
          <w:lang w:val="ru-RU"/>
        </w:rPr>
        <w:t>эскроу</w:t>
      </w:r>
      <w:proofErr w:type="spellEnd"/>
      <w:r>
        <w:rPr>
          <w:rFonts w:ascii="Times New Roman" w:hAnsi="Times New Roman"/>
          <w:lang w:val="ru-RU"/>
        </w:rPr>
        <w:t xml:space="preserve"> в срок до </w:t>
      </w:r>
      <w:r w:rsidR="00C651E0">
        <w:rPr>
          <w:rFonts w:ascii="Times New Roman" w:hAnsi="Times New Roman"/>
          <w:lang w:val="ru-RU"/>
        </w:rPr>
        <w:t>_____</w:t>
      </w:r>
      <w:r w:rsidR="00354CE2">
        <w:rPr>
          <w:rFonts w:ascii="Times New Roman" w:hAnsi="Times New Roman"/>
          <w:lang w:val="ru-RU"/>
        </w:rPr>
        <w:t xml:space="preserve"> г</w:t>
      </w:r>
      <w:r w:rsidRPr="006B1D57">
        <w:rPr>
          <w:rFonts w:ascii="Times New Roman" w:hAnsi="Times New Roman"/>
          <w:lang w:val="ru-RU"/>
        </w:rPr>
        <w:t>.</w:t>
      </w:r>
    </w:p>
    <w:p w14:paraId="1901BDB7" w14:textId="77777777" w:rsidR="0008075F" w:rsidRPr="00333E10" w:rsidRDefault="00B23C58">
      <w:pPr>
        <w:ind w:firstLine="567"/>
        <w:jc w:val="both"/>
        <w:rPr>
          <w:lang w:val="ru-RU"/>
        </w:rPr>
      </w:pPr>
      <w:r>
        <w:rPr>
          <w:rFonts w:ascii="Times New Roman" w:hAnsi="Times New Roman"/>
          <w:lang w:val="ru-RU"/>
        </w:rPr>
        <w:t xml:space="preserve">Участник долевого строительства не имеет права осуществлять какие-либо платежи по Договору до даты государственной регистрации настоящего Договора. </w:t>
      </w:r>
    </w:p>
    <w:p w14:paraId="72D7CE93" w14:textId="1CE6DC6A" w:rsidR="0008075F" w:rsidRPr="00333E10" w:rsidRDefault="00B23C58">
      <w:pPr>
        <w:ind w:firstLine="567"/>
        <w:jc w:val="both"/>
        <w:rPr>
          <w:lang w:val="ru-RU"/>
        </w:rPr>
      </w:pPr>
      <w:r>
        <w:rPr>
          <w:rFonts w:ascii="Times New Roman" w:hAnsi="Times New Roman"/>
          <w:lang w:val="ru-RU" w:eastAsia="ru-RU"/>
        </w:rPr>
        <w:t xml:space="preserve">2.6. </w:t>
      </w:r>
      <w:r>
        <w:rPr>
          <w:rFonts w:ascii="Times New Roman" w:hAnsi="Times New Roman"/>
          <w:lang w:val="ru-RU"/>
        </w:rPr>
        <w:t>Стороны определили, что при осуществлении расчетов по настоящему Договору в платежных документах о перечислении сумм должно быть указано: «Оплата по Дог. №</w:t>
      </w:r>
      <w:r>
        <w:rPr>
          <w:rFonts w:ascii="Times New Roman" w:hAnsi="Times New Roman"/>
        </w:rPr>
        <w:t> </w:t>
      </w:r>
      <w:r w:rsidR="00C651E0">
        <w:rPr>
          <w:rFonts w:ascii="Times New Roman" w:hAnsi="Times New Roman"/>
          <w:lang w:val="ru-RU"/>
        </w:rPr>
        <w:t>___</w:t>
      </w:r>
      <w:r>
        <w:rPr>
          <w:rFonts w:ascii="Times New Roman" w:hAnsi="Times New Roman"/>
          <w:lang w:val="ru-RU"/>
        </w:rPr>
        <w:t xml:space="preserve"> участия в долевом </w:t>
      </w:r>
      <w:proofErr w:type="spellStart"/>
      <w:r>
        <w:rPr>
          <w:rFonts w:ascii="Times New Roman" w:hAnsi="Times New Roman"/>
          <w:lang w:val="ru-RU"/>
        </w:rPr>
        <w:t>стр-ве</w:t>
      </w:r>
      <w:proofErr w:type="spellEnd"/>
      <w:r>
        <w:rPr>
          <w:rFonts w:ascii="Times New Roman" w:hAnsi="Times New Roman"/>
          <w:lang w:val="ru-RU"/>
        </w:rPr>
        <w:t xml:space="preserve"> от </w:t>
      </w:r>
      <w:r w:rsidR="00C651E0">
        <w:rPr>
          <w:rFonts w:ascii="Times New Roman" w:hAnsi="Times New Roman"/>
          <w:lang w:val="ru-RU"/>
        </w:rPr>
        <w:t>____</w:t>
      </w:r>
      <w:r w:rsidR="003C6D34">
        <w:rPr>
          <w:rFonts w:ascii="Times New Roman" w:hAnsi="Times New Roman"/>
          <w:lang w:val="ru-RU"/>
        </w:rPr>
        <w:t xml:space="preserve"> </w:t>
      </w:r>
      <w:r>
        <w:rPr>
          <w:rFonts w:ascii="Times New Roman" w:hAnsi="Times New Roman"/>
          <w:lang w:val="ru-RU"/>
        </w:rPr>
        <w:t xml:space="preserve">г. за жилое пом. </w:t>
      </w:r>
      <w:proofErr w:type="spellStart"/>
      <w:r>
        <w:rPr>
          <w:rFonts w:ascii="Times New Roman" w:hAnsi="Times New Roman"/>
          <w:lang w:val="ru-RU"/>
        </w:rPr>
        <w:t>усл</w:t>
      </w:r>
      <w:proofErr w:type="spellEnd"/>
      <w:r>
        <w:rPr>
          <w:rFonts w:ascii="Times New Roman" w:hAnsi="Times New Roman"/>
          <w:lang w:val="ru-RU"/>
        </w:rPr>
        <w:t xml:space="preserve">. ном. </w:t>
      </w:r>
      <w:r w:rsidR="00C651E0">
        <w:rPr>
          <w:rFonts w:ascii="Times New Roman" w:hAnsi="Times New Roman"/>
          <w:lang w:val="ru-RU"/>
        </w:rPr>
        <w:t>___</w:t>
      </w:r>
      <w:r>
        <w:rPr>
          <w:rFonts w:ascii="Times New Roman" w:hAnsi="Times New Roman"/>
          <w:lang w:val="ru-RU"/>
        </w:rPr>
        <w:t>, НДС не облагается».</w:t>
      </w:r>
    </w:p>
    <w:p w14:paraId="5C1CC6FA" w14:textId="17403202" w:rsidR="0008075F" w:rsidRPr="00333E10" w:rsidRDefault="00B23C58">
      <w:pPr>
        <w:ind w:firstLine="567"/>
        <w:jc w:val="both"/>
        <w:rPr>
          <w:lang w:val="ru-RU"/>
        </w:rPr>
      </w:pPr>
      <w:r>
        <w:rPr>
          <w:rFonts w:ascii="Times New Roman" w:hAnsi="Times New Roman"/>
          <w:lang w:val="ru-RU"/>
        </w:rPr>
        <w:t xml:space="preserve">2.7. 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Pr>
          <w:rFonts w:ascii="Times New Roman" w:hAnsi="Times New Roman"/>
          <w:lang w:val="ru-RU"/>
        </w:rPr>
        <w:t>эскроу</w:t>
      </w:r>
      <w:proofErr w:type="spellEnd"/>
      <w:r>
        <w:rPr>
          <w:rFonts w:ascii="Times New Roman" w:hAnsi="Times New Roman"/>
          <w:lang w:val="ru-RU"/>
        </w:rPr>
        <w:t xml:space="preserve"> Застройщик направляет </w:t>
      </w:r>
      <w:proofErr w:type="spellStart"/>
      <w:r>
        <w:rPr>
          <w:rFonts w:ascii="Times New Roman" w:hAnsi="Times New Roman"/>
          <w:lang w:val="ru-RU"/>
        </w:rPr>
        <w:t>Эскроу</w:t>
      </w:r>
      <w:proofErr w:type="spellEnd"/>
      <w:r>
        <w:rPr>
          <w:rFonts w:ascii="Times New Roman" w:hAnsi="Times New Roman"/>
          <w:lang w:val="ru-RU"/>
        </w:rPr>
        <w:t>-агенту на адрес электронной почты</w:t>
      </w:r>
      <w:r>
        <w:rPr>
          <w:rFonts w:ascii="Times New Roman" w:hAnsi="Times New Roman"/>
          <w:i/>
          <w:color w:val="0070C0"/>
          <w:lang w:val="ru-RU"/>
        </w:rPr>
        <w:t xml:space="preserve">: </w:t>
      </w:r>
      <w:r w:rsidR="009C778A" w:rsidRPr="009C778A">
        <w:rPr>
          <w:rFonts w:ascii="Times New Roman" w:hAnsi="Times New Roman"/>
          <w:i/>
          <w:color w:val="0070C0"/>
          <w:lang w:val="ru-RU"/>
        </w:rPr>
        <w:t>lcdoc_CSKO@psbank.ru</w:t>
      </w:r>
      <w:hyperlink r:id="rId8" w:history="1"/>
      <w:r w:rsidR="009C778A">
        <w:rPr>
          <w:rStyle w:val="af2"/>
          <w:rFonts w:ascii="Times New Roman" w:hAnsi="Times New Roman"/>
          <w:i/>
          <w:lang w:val="ru-RU"/>
        </w:rPr>
        <w:t xml:space="preserve"> </w:t>
      </w:r>
      <w:r>
        <w:rPr>
          <w:lang w:val="ru-RU"/>
        </w:rPr>
        <w:t xml:space="preserve"> </w:t>
      </w:r>
      <w:r>
        <w:rPr>
          <w:rFonts w:ascii="Times New Roman" w:hAnsi="Times New Roman"/>
          <w:lang w:val="ru-RU"/>
        </w:rPr>
        <w:t xml:space="preserve">с указанием в теме письма «Счет </w:t>
      </w:r>
      <w:proofErr w:type="spellStart"/>
      <w:r>
        <w:rPr>
          <w:rFonts w:ascii="Times New Roman" w:hAnsi="Times New Roman"/>
          <w:lang w:val="ru-RU"/>
        </w:rPr>
        <w:t>эскроу</w:t>
      </w:r>
      <w:proofErr w:type="spellEnd"/>
      <w:r>
        <w:rPr>
          <w:rFonts w:ascii="Times New Roman" w:hAnsi="Times New Roman"/>
          <w:lang w:val="ru-RU"/>
        </w:rPr>
        <w:t>. Регистрация ДДУ»</w:t>
      </w:r>
      <w:r>
        <w:rPr>
          <w:lang w:val="ru-RU"/>
        </w:rPr>
        <w:t xml:space="preserve"> </w:t>
      </w:r>
      <w:r>
        <w:rPr>
          <w:rFonts w:ascii="Times New Roman" w:hAnsi="Times New Roman"/>
          <w:lang w:val="ru-RU"/>
        </w:rPr>
        <w:t>сканированную копию настоящего Договора в электронном виде с отметкой Органа регистрации прав о государственной регистрации Договора.</w:t>
      </w:r>
    </w:p>
    <w:p w14:paraId="570A3C1C" w14:textId="77777777" w:rsidR="0008075F" w:rsidRPr="00333E10" w:rsidRDefault="00B23C58">
      <w:pPr>
        <w:tabs>
          <w:tab w:val="left" w:pos="10773"/>
        </w:tabs>
        <w:ind w:firstLine="567"/>
        <w:contextualSpacing/>
        <w:jc w:val="both"/>
        <w:rPr>
          <w:lang w:val="ru-RU"/>
        </w:rPr>
      </w:pPr>
      <w:r>
        <w:rPr>
          <w:rFonts w:ascii="Times New Roman" w:hAnsi="Times New Roman"/>
          <w:lang w:val="ru-RU"/>
        </w:rPr>
        <w:t xml:space="preserve">2.8. В случае отказа </w:t>
      </w:r>
      <w:proofErr w:type="spellStart"/>
      <w:r>
        <w:rPr>
          <w:rFonts w:ascii="Times New Roman" w:hAnsi="Times New Roman"/>
          <w:lang w:val="ru-RU"/>
        </w:rPr>
        <w:t>Эскроу</w:t>
      </w:r>
      <w:proofErr w:type="spellEnd"/>
      <w:r>
        <w:rPr>
          <w:rFonts w:ascii="Times New Roman" w:hAnsi="Times New Roman"/>
          <w:lang w:val="ru-RU"/>
        </w:rPr>
        <w:t xml:space="preserve">-агента от заключения договора счета </w:t>
      </w:r>
      <w:proofErr w:type="spellStart"/>
      <w:r>
        <w:rPr>
          <w:rFonts w:ascii="Times New Roman" w:hAnsi="Times New Roman"/>
          <w:lang w:val="ru-RU"/>
        </w:rPr>
        <w:t>эскроу</w:t>
      </w:r>
      <w:proofErr w:type="spellEnd"/>
      <w:r>
        <w:rPr>
          <w:rFonts w:ascii="Times New Roman" w:hAnsi="Times New Roman"/>
          <w:lang w:val="ru-RU"/>
        </w:rPr>
        <w:t xml:space="preserve"> с Участником долевого строительства, расторжения </w:t>
      </w:r>
      <w:proofErr w:type="spellStart"/>
      <w:r>
        <w:rPr>
          <w:rFonts w:ascii="Times New Roman" w:hAnsi="Times New Roman"/>
          <w:lang w:val="ru-RU"/>
        </w:rPr>
        <w:t>Эскроу</w:t>
      </w:r>
      <w:proofErr w:type="spellEnd"/>
      <w:r>
        <w:rPr>
          <w:rFonts w:ascii="Times New Roman" w:hAnsi="Times New Roman"/>
          <w:lang w:val="ru-RU"/>
        </w:rPr>
        <w:t xml:space="preserve">-агентом договора счета </w:t>
      </w:r>
      <w:proofErr w:type="spellStart"/>
      <w:r>
        <w:rPr>
          <w:rFonts w:ascii="Times New Roman" w:hAnsi="Times New Roman"/>
          <w:lang w:val="ru-RU"/>
        </w:rPr>
        <w:t>эскроу</w:t>
      </w:r>
      <w:proofErr w:type="spellEnd"/>
      <w:r>
        <w:rPr>
          <w:rFonts w:ascii="Times New Roman" w:hAnsi="Times New Roman"/>
          <w:lang w:val="ru-RU"/>
        </w:rPr>
        <w:t xml:space="preserve"> с Участником долевого строительства, по основаниям, указанным в </w:t>
      </w:r>
      <w:hyperlink r:id="rId9" w:history="1">
        <w:r>
          <w:rPr>
            <w:rStyle w:val="af2"/>
            <w:rFonts w:ascii="Times New Roman" w:hAnsi="Times New Roman"/>
            <w:lang w:val="ru-RU"/>
          </w:rPr>
          <w:t>пункте 5.2 статьи 7</w:t>
        </w:r>
      </w:hyperlink>
      <w:r>
        <w:rPr>
          <w:rFonts w:ascii="Times New Roman" w:hAnsi="Times New Roman"/>
          <w:lang w:val="ru-RU"/>
        </w:rPr>
        <w:t xml:space="preserve">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10" w:history="1">
        <w:r>
          <w:rPr>
            <w:rStyle w:val="af2"/>
            <w:rFonts w:ascii="Times New Roman" w:hAnsi="Times New Roman"/>
            <w:lang w:val="ru-RU"/>
          </w:rPr>
          <w:t>частями 3</w:t>
        </w:r>
      </w:hyperlink>
      <w:r>
        <w:rPr>
          <w:rFonts w:ascii="Times New Roman" w:hAnsi="Times New Roman"/>
          <w:lang w:val="ru-RU"/>
        </w:rPr>
        <w:t xml:space="preserve"> и </w:t>
      </w:r>
      <w:hyperlink r:id="rId11" w:history="1">
        <w:r>
          <w:rPr>
            <w:rStyle w:val="af2"/>
            <w:rFonts w:ascii="Times New Roman" w:hAnsi="Times New Roman"/>
            <w:lang w:val="ru-RU"/>
          </w:rPr>
          <w:t>4 статьи 9</w:t>
        </w:r>
      </w:hyperlink>
      <w:r>
        <w:rPr>
          <w:rFonts w:ascii="Times New Roman" w:hAnsi="Times New Roman"/>
          <w:lang w:val="ru-RU"/>
        </w:rPr>
        <w:t xml:space="preserve"> ФЗ № 214-ФЗ.</w:t>
      </w:r>
    </w:p>
    <w:p w14:paraId="3EB0EF77" w14:textId="77777777" w:rsidR="0008075F" w:rsidRPr="00333E10" w:rsidRDefault="00B23C58">
      <w:pPr>
        <w:tabs>
          <w:tab w:val="left" w:pos="10773"/>
        </w:tabs>
        <w:ind w:firstLine="567"/>
        <w:contextualSpacing/>
        <w:jc w:val="both"/>
        <w:rPr>
          <w:lang w:val="ru-RU"/>
        </w:rPr>
      </w:pPr>
      <w:r>
        <w:rPr>
          <w:rFonts w:ascii="Times New Roman" w:hAnsi="Times New Roman"/>
          <w:lang w:val="ru-RU"/>
        </w:rPr>
        <w:t>2.9. Обязанность Участника долевого строительства по уплате цены Договора считается исполненной с момента поступления денежных средств,</w:t>
      </w:r>
      <w:r>
        <w:rPr>
          <w:rFonts w:ascii="Times New Roman" w:hAnsi="Times New Roman"/>
          <w:lang w:val="ru-RU" w:eastAsia="ru-RU" w:bidi="ar-SA"/>
        </w:rPr>
        <w:t xml:space="preserve"> соответствующей цене настоящего Договора, на счет </w:t>
      </w:r>
      <w:proofErr w:type="spellStart"/>
      <w:r>
        <w:rPr>
          <w:rFonts w:ascii="Times New Roman" w:hAnsi="Times New Roman"/>
          <w:lang w:val="ru-RU" w:eastAsia="ru-RU" w:bidi="ar-SA"/>
        </w:rPr>
        <w:t>эскроу</w:t>
      </w:r>
      <w:proofErr w:type="spellEnd"/>
      <w:r>
        <w:rPr>
          <w:rFonts w:ascii="Times New Roman" w:hAnsi="Times New Roman"/>
          <w:lang w:val="ru-RU" w:eastAsia="ru-RU" w:bidi="ar-SA"/>
        </w:rPr>
        <w:t>.</w:t>
      </w:r>
    </w:p>
    <w:p w14:paraId="24DF7449" w14:textId="77777777" w:rsidR="0008075F" w:rsidRPr="00333E10" w:rsidRDefault="00B23C58">
      <w:pPr>
        <w:pStyle w:val="ConsPlusNormal"/>
        <w:widowControl/>
        <w:ind w:firstLine="567"/>
        <w:contextualSpacing/>
        <w:jc w:val="both"/>
        <w:rPr>
          <w:lang w:val="ru-RU"/>
        </w:rPr>
      </w:pPr>
      <w:r>
        <w:rPr>
          <w:rFonts w:ascii="Times New Roman" w:hAnsi="Times New Roman" w:cs="Times New Roman"/>
          <w:sz w:val="24"/>
          <w:szCs w:val="24"/>
          <w:lang w:val="ru-RU"/>
        </w:rPr>
        <w:t xml:space="preserve">2.10. Проценты на сумму денежных средств, находящихся на счете </w:t>
      </w:r>
      <w:proofErr w:type="spellStart"/>
      <w:r>
        <w:rPr>
          <w:rFonts w:ascii="Times New Roman" w:hAnsi="Times New Roman" w:cs="Times New Roman"/>
          <w:sz w:val="24"/>
          <w:szCs w:val="24"/>
          <w:lang w:val="ru-RU"/>
        </w:rPr>
        <w:t>эскроу</w:t>
      </w:r>
      <w:proofErr w:type="spellEnd"/>
      <w:r>
        <w:rPr>
          <w:rFonts w:ascii="Times New Roman" w:hAnsi="Times New Roman" w:cs="Times New Roman"/>
          <w:sz w:val="24"/>
          <w:szCs w:val="24"/>
          <w:lang w:val="ru-RU"/>
        </w:rPr>
        <w:t xml:space="preserve">, не начисляются. Вознаграждение уполномоченному банку, являющемуся </w:t>
      </w:r>
      <w:proofErr w:type="spellStart"/>
      <w:r>
        <w:rPr>
          <w:rFonts w:ascii="Times New Roman" w:hAnsi="Times New Roman" w:cs="Times New Roman"/>
          <w:sz w:val="24"/>
          <w:szCs w:val="24"/>
          <w:lang w:val="ru-RU"/>
        </w:rPr>
        <w:t>эскроу</w:t>
      </w:r>
      <w:proofErr w:type="spellEnd"/>
      <w:r>
        <w:rPr>
          <w:rFonts w:ascii="Times New Roman" w:hAnsi="Times New Roman" w:cs="Times New Roman"/>
          <w:sz w:val="24"/>
          <w:szCs w:val="24"/>
          <w:lang w:val="ru-RU"/>
        </w:rPr>
        <w:t xml:space="preserve">-агентом по счету </w:t>
      </w:r>
      <w:proofErr w:type="spellStart"/>
      <w:r>
        <w:rPr>
          <w:rFonts w:ascii="Times New Roman" w:hAnsi="Times New Roman" w:cs="Times New Roman"/>
          <w:sz w:val="24"/>
          <w:szCs w:val="24"/>
          <w:lang w:val="ru-RU"/>
        </w:rPr>
        <w:t>эскроу</w:t>
      </w:r>
      <w:proofErr w:type="spellEnd"/>
      <w:r>
        <w:rPr>
          <w:rFonts w:ascii="Times New Roman" w:hAnsi="Times New Roman" w:cs="Times New Roman"/>
          <w:sz w:val="24"/>
          <w:szCs w:val="24"/>
          <w:lang w:val="ru-RU"/>
        </w:rPr>
        <w:t>, не выплачивается.</w:t>
      </w:r>
    </w:p>
    <w:p w14:paraId="2B7CD602" w14:textId="77777777" w:rsidR="0008075F" w:rsidRPr="00333E10" w:rsidRDefault="00B23C58">
      <w:pPr>
        <w:pStyle w:val="ConsPlusNormal"/>
        <w:widowControl/>
        <w:ind w:firstLine="567"/>
        <w:contextualSpacing/>
        <w:jc w:val="both"/>
        <w:rPr>
          <w:lang w:val="ru-RU"/>
        </w:rPr>
      </w:pPr>
      <w:r>
        <w:rPr>
          <w:rFonts w:ascii="Times New Roman" w:hAnsi="Times New Roman" w:cs="Times New Roman"/>
          <w:sz w:val="24"/>
          <w:szCs w:val="24"/>
          <w:lang w:val="ru-RU"/>
        </w:rPr>
        <w:t>2.11. Если в отношении уполномоченного банка (</w:t>
      </w:r>
      <w:proofErr w:type="spellStart"/>
      <w:r>
        <w:rPr>
          <w:rFonts w:ascii="Times New Roman" w:hAnsi="Times New Roman" w:cs="Times New Roman"/>
          <w:sz w:val="24"/>
          <w:szCs w:val="24"/>
          <w:lang w:val="ru-RU"/>
        </w:rPr>
        <w:t>эскроу</w:t>
      </w:r>
      <w:proofErr w:type="spellEnd"/>
      <w:r>
        <w:rPr>
          <w:rFonts w:ascii="Times New Roman" w:hAnsi="Times New Roman" w:cs="Times New Roman"/>
          <w:sz w:val="24"/>
          <w:szCs w:val="24"/>
          <w:lang w:val="ru-RU"/>
        </w:rPr>
        <w:t xml:space="preserve">-агента), в котором открыт счет </w:t>
      </w:r>
      <w:proofErr w:type="spellStart"/>
      <w:r>
        <w:rPr>
          <w:rFonts w:ascii="Times New Roman" w:hAnsi="Times New Roman" w:cs="Times New Roman"/>
          <w:sz w:val="24"/>
          <w:szCs w:val="24"/>
          <w:lang w:val="ru-RU"/>
        </w:rPr>
        <w:t>эскроу</w:t>
      </w:r>
      <w:proofErr w:type="spellEnd"/>
      <w:r>
        <w:rPr>
          <w:rFonts w:ascii="Times New Roman" w:hAnsi="Times New Roman" w:cs="Times New Roman"/>
          <w:sz w:val="24"/>
          <w:szCs w:val="24"/>
          <w:lang w:val="ru-RU"/>
        </w:rPr>
        <w:t xml:space="preserve">, наступил страховой случай в соответствии с Федеральным законом от 23.12.2003 </w:t>
      </w:r>
      <w:r>
        <w:rPr>
          <w:rFonts w:ascii="Times New Roman" w:hAnsi="Times New Roman" w:cs="Times New Roman"/>
          <w:sz w:val="24"/>
          <w:szCs w:val="24"/>
        </w:rPr>
        <w:t>N</w:t>
      </w:r>
      <w:r>
        <w:rPr>
          <w:rFonts w:ascii="Times New Roman" w:hAnsi="Times New Roman" w:cs="Times New Roman"/>
          <w:sz w:val="24"/>
          <w:szCs w:val="24"/>
          <w:lang w:val="ru-RU"/>
        </w:rPr>
        <w:t xml:space="preserve">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w:t>
      </w:r>
      <w:proofErr w:type="spellStart"/>
      <w:r>
        <w:rPr>
          <w:rFonts w:ascii="Times New Roman" w:hAnsi="Times New Roman" w:cs="Times New Roman"/>
          <w:sz w:val="24"/>
          <w:szCs w:val="24"/>
          <w:lang w:val="ru-RU"/>
        </w:rPr>
        <w:t>эскроу</w:t>
      </w:r>
      <w:proofErr w:type="spellEnd"/>
      <w:r>
        <w:rPr>
          <w:rFonts w:ascii="Times New Roman" w:hAnsi="Times New Roman" w:cs="Times New Roman"/>
          <w:sz w:val="24"/>
          <w:szCs w:val="24"/>
          <w:lang w:val="ru-RU"/>
        </w:rPr>
        <w:t xml:space="preserve"> с другим уполномоченным банком.</w:t>
      </w:r>
    </w:p>
    <w:p w14:paraId="6F2ADB1F" w14:textId="47899FC5" w:rsidR="0023114C" w:rsidRPr="000B0120" w:rsidRDefault="00B23C58">
      <w:pPr>
        <w:autoSpaceDE w:val="0"/>
        <w:ind w:firstLine="567"/>
        <w:contextualSpacing/>
        <w:jc w:val="both"/>
        <w:rPr>
          <w:lang w:val="ru-RU"/>
        </w:rPr>
      </w:pPr>
      <w:r>
        <w:rPr>
          <w:rFonts w:ascii="Times New Roman" w:hAnsi="Times New Roman"/>
          <w:lang w:val="ru-RU"/>
        </w:rPr>
        <w:t xml:space="preserve">2.12. При наступлении оснований для возврата Участнику долевого строительства денежных средств со счета </w:t>
      </w:r>
      <w:proofErr w:type="spellStart"/>
      <w:r>
        <w:rPr>
          <w:rFonts w:ascii="Times New Roman" w:hAnsi="Times New Roman"/>
          <w:lang w:val="ru-RU"/>
        </w:rPr>
        <w:t>эскроу</w:t>
      </w:r>
      <w:proofErr w:type="spellEnd"/>
      <w:r>
        <w:rPr>
          <w:rFonts w:ascii="Times New Roman" w:hAnsi="Times New Roman"/>
          <w:lang w:val="ru-RU"/>
        </w:rPr>
        <w:t xml:space="preserve"> (в том числе в случае расторжения/прекращения/отказа от исполнения Договора сторонами), денежные средства со счета </w:t>
      </w:r>
      <w:proofErr w:type="spellStart"/>
      <w:r>
        <w:rPr>
          <w:rFonts w:ascii="Times New Roman" w:hAnsi="Times New Roman"/>
          <w:lang w:val="ru-RU"/>
        </w:rPr>
        <w:t>эскроу</w:t>
      </w:r>
      <w:proofErr w:type="spellEnd"/>
      <w:r>
        <w:rPr>
          <w:rFonts w:ascii="Times New Roman" w:hAnsi="Times New Roman"/>
          <w:lang w:val="ru-RU"/>
        </w:rPr>
        <w:t xml:space="preserve"> подлежат возврату </w:t>
      </w:r>
      <w:proofErr w:type="spellStart"/>
      <w:r>
        <w:rPr>
          <w:rFonts w:ascii="Times New Roman" w:hAnsi="Times New Roman"/>
          <w:lang w:val="ru-RU"/>
        </w:rPr>
        <w:t>эскроу</w:t>
      </w:r>
      <w:proofErr w:type="spellEnd"/>
      <w:r>
        <w:rPr>
          <w:rFonts w:ascii="Times New Roman" w:hAnsi="Times New Roman"/>
          <w:lang w:val="ru-RU"/>
        </w:rPr>
        <w:t xml:space="preserve">-агентом Участнику долевого строительства в соответствии с условиями договора счета </w:t>
      </w:r>
      <w:proofErr w:type="spellStart"/>
      <w:r>
        <w:rPr>
          <w:rFonts w:ascii="Times New Roman" w:hAnsi="Times New Roman"/>
          <w:lang w:val="ru-RU"/>
        </w:rPr>
        <w:t>эскроу</w:t>
      </w:r>
      <w:proofErr w:type="spellEnd"/>
      <w:r>
        <w:rPr>
          <w:rFonts w:ascii="Times New Roman" w:hAnsi="Times New Roman"/>
          <w:lang w:val="ru-RU"/>
        </w:rPr>
        <w:t xml:space="preserve"> на счет Участника долевого строительства (Депонента), открытый у Кредитора,  по следующим реквизитам: </w:t>
      </w:r>
      <w:r w:rsidR="00271FDB">
        <w:rPr>
          <w:rFonts w:ascii="Times New Roman" w:hAnsi="Times New Roman"/>
          <w:lang w:val="ru-RU"/>
        </w:rPr>
        <w:t xml:space="preserve"> </w:t>
      </w:r>
      <w:r w:rsidR="0023114C" w:rsidRPr="00F030F3">
        <w:rPr>
          <w:rFonts w:ascii="Times New Roman" w:hAnsi="Times New Roman"/>
          <w:lang w:val="ru-RU"/>
        </w:rPr>
        <w:t>счет №</w:t>
      </w:r>
      <w:r w:rsidR="000B0120" w:rsidRPr="00F030F3">
        <w:rPr>
          <w:rFonts w:ascii="Times New Roman" w:hAnsi="Times New Roman"/>
          <w:lang w:val="ru-RU"/>
        </w:rPr>
        <w:t xml:space="preserve"> </w:t>
      </w:r>
      <w:r w:rsidR="00C651E0">
        <w:rPr>
          <w:rFonts w:ascii="Times New Roman" w:hAnsi="Times New Roman"/>
          <w:lang w:val="ru-RU"/>
        </w:rPr>
        <w:t>_______</w:t>
      </w:r>
      <w:r w:rsidR="007D182C">
        <w:rPr>
          <w:rFonts w:ascii="Times New Roman" w:hAnsi="Times New Roman"/>
          <w:color w:val="000000"/>
          <w:lang w:val="ru-RU" w:eastAsia="ru-RU" w:bidi="ar-SA"/>
        </w:rPr>
        <w:t xml:space="preserve"> </w:t>
      </w:r>
      <w:r w:rsidR="0023114C" w:rsidRPr="00F030F3">
        <w:rPr>
          <w:rFonts w:ascii="Times New Roman" w:hAnsi="Times New Roman"/>
          <w:lang w:val="ru-RU"/>
        </w:rPr>
        <w:t>открытый в</w:t>
      </w:r>
      <w:r w:rsidR="00E67476">
        <w:rPr>
          <w:rFonts w:ascii="Times New Roman" w:hAnsi="Times New Roman"/>
          <w:lang w:val="ru-RU"/>
        </w:rPr>
        <w:t xml:space="preserve"> </w:t>
      </w:r>
      <w:r w:rsidR="00C651E0">
        <w:rPr>
          <w:rFonts w:ascii="Times New Roman" w:hAnsi="Times New Roman"/>
          <w:lang w:val="ru-RU"/>
        </w:rPr>
        <w:t>___</w:t>
      </w:r>
      <w:r w:rsidR="00290A11">
        <w:rPr>
          <w:rFonts w:ascii="Times New Roman" w:hAnsi="Times New Roman"/>
          <w:lang w:val="ru-RU"/>
        </w:rPr>
        <w:t>.</w:t>
      </w:r>
    </w:p>
    <w:p w14:paraId="5A2530A4" w14:textId="77777777" w:rsidR="0008075F" w:rsidRPr="00333E10" w:rsidRDefault="00B23C58">
      <w:pPr>
        <w:autoSpaceDE w:val="0"/>
        <w:ind w:firstLine="567"/>
        <w:contextualSpacing/>
        <w:jc w:val="both"/>
        <w:rPr>
          <w:lang w:val="ru-RU"/>
        </w:rPr>
      </w:pPr>
      <w:r>
        <w:rPr>
          <w:rFonts w:ascii="Times New Roman" w:hAnsi="Times New Roman"/>
          <w:lang w:val="ru-RU"/>
        </w:rPr>
        <w:t xml:space="preserve">2.13. При наступлении оснований для возврата Участнику долевого строительства (в том числе в случае расторжения/прекращения (по любым основаниям, кроме надлежащего исполнения)/отказа от исполнения Договора Сторонами/недействительностью Договора), если к такому моменту, денежные средства со счета </w:t>
      </w:r>
      <w:proofErr w:type="spellStart"/>
      <w:r>
        <w:rPr>
          <w:rFonts w:ascii="Times New Roman" w:hAnsi="Times New Roman"/>
          <w:lang w:val="ru-RU"/>
        </w:rPr>
        <w:t>эскроу</w:t>
      </w:r>
      <w:proofErr w:type="spellEnd"/>
      <w:r>
        <w:rPr>
          <w:rFonts w:ascii="Times New Roman" w:hAnsi="Times New Roman"/>
          <w:lang w:val="ru-RU"/>
        </w:rPr>
        <w:t xml:space="preserve">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счет Участника долевого строительства (Депонента), открытый у Кредитора, указанный в п. 2.12. настоящего Договора, предварительно уведомив Кредитора  о возврате денежных средств не менее чем за 5 рабочих дней до их отправки.</w:t>
      </w:r>
    </w:p>
    <w:p w14:paraId="5FC7F17F" w14:textId="77777777" w:rsidR="0008075F" w:rsidRPr="00333E10" w:rsidRDefault="00B23C58">
      <w:pPr>
        <w:autoSpaceDE w:val="0"/>
        <w:ind w:firstLine="567"/>
        <w:contextualSpacing/>
        <w:jc w:val="both"/>
        <w:rPr>
          <w:lang w:val="ru-RU"/>
        </w:rPr>
      </w:pPr>
      <w:r>
        <w:rPr>
          <w:rFonts w:ascii="Times New Roman" w:hAnsi="Times New Roman"/>
          <w:lang w:val="ru-RU"/>
        </w:rPr>
        <w:t xml:space="preserve">2.14. При заключении договора счета </w:t>
      </w:r>
      <w:proofErr w:type="spellStart"/>
      <w:r>
        <w:rPr>
          <w:rFonts w:ascii="Times New Roman" w:hAnsi="Times New Roman"/>
          <w:lang w:val="ru-RU"/>
        </w:rPr>
        <w:t>эскроу</w:t>
      </w:r>
      <w:proofErr w:type="spellEnd"/>
      <w:r>
        <w:rPr>
          <w:rFonts w:ascii="Times New Roman" w:hAnsi="Times New Roman"/>
          <w:lang w:val="ru-RU"/>
        </w:rPr>
        <w:t xml:space="preserve"> Участник долевого строительства обязан указать в договоре счета </w:t>
      </w:r>
      <w:proofErr w:type="spellStart"/>
      <w:r>
        <w:rPr>
          <w:rFonts w:ascii="Times New Roman" w:hAnsi="Times New Roman"/>
          <w:lang w:val="ru-RU"/>
        </w:rPr>
        <w:t>эскроу</w:t>
      </w:r>
      <w:proofErr w:type="spellEnd"/>
      <w:r>
        <w:rPr>
          <w:rFonts w:ascii="Times New Roman" w:hAnsi="Times New Roman"/>
          <w:lang w:val="ru-RU"/>
        </w:rPr>
        <w:t xml:space="preserve"> номер счета, открытый у Кредитора, указанный в п. 2.12. настоящего Договора, в качестве счета на который осуществляется возврат денежных средств со счета </w:t>
      </w:r>
      <w:proofErr w:type="spellStart"/>
      <w:r>
        <w:rPr>
          <w:rFonts w:ascii="Times New Roman" w:hAnsi="Times New Roman"/>
          <w:lang w:val="ru-RU"/>
        </w:rPr>
        <w:t>эскроу</w:t>
      </w:r>
      <w:proofErr w:type="spellEnd"/>
      <w:r>
        <w:rPr>
          <w:rFonts w:ascii="Times New Roman" w:hAnsi="Times New Roman"/>
          <w:lang w:val="ru-RU"/>
        </w:rPr>
        <w:t>, при наступлении оснований для возврата Участнику долевого строительства депонированной суммы.</w:t>
      </w:r>
    </w:p>
    <w:p w14:paraId="148880E3" w14:textId="77777777" w:rsidR="0008075F" w:rsidRPr="00333E10" w:rsidRDefault="00B23C58">
      <w:pPr>
        <w:autoSpaceDE w:val="0"/>
        <w:ind w:firstLine="567"/>
        <w:contextualSpacing/>
        <w:jc w:val="both"/>
        <w:rPr>
          <w:lang w:val="ru-RU"/>
        </w:rPr>
      </w:pPr>
      <w:r>
        <w:rPr>
          <w:rFonts w:ascii="Times New Roman" w:hAnsi="Times New Roman"/>
          <w:lang w:val="ru-RU"/>
        </w:rPr>
        <w:t>2.15. При регистрации настоящего Договора одновременно подлежит государственной регистрации обременение прав требования в виде залога (ипотеки), возникающее на основании закона. С момента государственной регистрации залога (ипотеки) прав требования по настоящему Договору права требования, принадлежащие Участнику долевого строительства, считаются находящимися в залоге (ипотеке) у Кредитора на основании п.5 ст.5, п.2 ст.11 и ст.77.2 Федерального закона от 16.07.1998 года №102-ФЗ «Об ипотеке (залоге недвижимости)» в силу закона. В случае не регистрации залога (ипотеки) прав требования одновременно с регистрацией настоящего Договора в целях обеспечения обязательств по Кредитному договору Участник долевого строительства заключает с Кредитором договор о залоге прав требования. Права требования по настоящему Договору будут считаться находящимися в залоге у Кредитора с момента государственной регистрации Договора о залоге прав требования.</w:t>
      </w:r>
    </w:p>
    <w:p w14:paraId="53C53F95" w14:textId="77777777" w:rsidR="0008075F" w:rsidRPr="00333E10" w:rsidRDefault="00B23C58">
      <w:pPr>
        <w:autoSpaceDE w:val="0"/>
        <w:ind w:firstLine="567"/>
        <w:contextualSpacing/>
        <w:jc w:val="both"/>
        <w:rPr>
          <w:lang w:val="ru-RU"/>
        </w:rPr>
      </w:pPr>
      <w:r>
        <w:rPr>
          <w:rFonts w:ascii="Times New Roman" w:hAnsi="Times New Roman"/>
          <w:lang w:val="ru-RU"/>
        </w:rPr>
        <w:t>2.16. При регистрации права собственности Участника долевого строительства на Объект долевого строительства одновременно подлежит регистрации залог (ипотека), возникающий на основании закона. На основании ст.77.2 Федерального закона от 16.07.1998 №102-ФЗ «Об ипотеке (залоге недвижимости)» с момента государственной регистрации ипотеки завершенный строительством Объект долевого строительства считается находящимся в залоге (ипотеке) у Кредитора. Залогодержателем завершенного строительством Объекта долевого строительства является Кредитор, залогодателем – Участник долевого строительства. Права Кредитора как залогодержателя удостоверяются закладной, оформляемой одновременно с государственной регистрацией права собственности Участника долевого строительства на Объект долевого строительства.</w:t>
      </w:r>
    </w:p>
    <w:p w14:paraId="51251D08" w14:textId="77777777" w:rsidR="0008075F" w:rsidRPr="00333E10" w:rsidRDefault="00B23C58">
      <w:pPr>
        <w:autoSpaceDE w:val="0"/>
        <w:ind w:firstLine="540"/>
        <w:jc w:val="both"/>
        <w:rPr>
          <w:lang w:val="ru-RU"/>
        </w:rPr>
      </w:pPr>
      <w:r>
        <w:rPr>
          <w:rFonts w:ascii="Times New Roman" w:hAnsi="Times New Roman"/>
          <w:lang w:val="ru-RU"/>
        </w:rPr>
        <w:t>2.17. Стороны обязуются уведомить Кредитора обо всех изменениях, вносимых в настоящий Договор, а также о его расторжении по любым основаниям, за исключением его надлежащего исполнения, в письменном виде в срок не позднее 5 (Пяти) рабочих дней до планируемой даты их внесения/расторжения Договора с направлением в адрес Кредитора соответствующего письма с уведомлением о вручении</w:t>
      </w:r>
      <w:r>
        <w:rPr>
          <w:rFonts w:ascii="Times New Roman" w:eastAsia="Calibri" w:hAnsi="Times New Roman"/>
          <w:lang w:val="ru-RU"/>
        </w:rPr>
        <w:t>.</w:t>
      </w:r>
    </w:p>
    <w:p w14:paraId="17D796F2" w14:textId="77777777" w:rsidR="0008075F" w:rsidRPr="00333E10" w:rsidRDefault="00B23C58">
      <w:pPr>
        <w:pStyle w:val="ConsPlusNormal"/>
        <w:widowControl/>
        <w:ind w:firstLine="0"/>
        <w:contextualSpacing/>
        <w:jc w:val="center"/>
        <w:rPr>
          <w:lang w:val="ru-RU"/>
        </w:rPr>
      </w:pPr>
      <w:r>
        <w:rPr>
          <w:rFonts w:ascii="Times New Roman" w:hAnsi="Times New Roman" w:cs="Times New Roman"/>
          <w:b/>
          <w:sz w:val="24"/>
          <w:szCs w:val="24"/>
          <w:lang w:val="ru-RU"/>
        </w:rPr>
        <w:t>3. ПРАВА И ОБЯЗАННОСТИ СТОРОН</w:t>
      </w:r>
    </w:p>
    <w:p w14:paraId="44C68FFD" w14:textId="77777777" w:rsidR="0008075F" w:rsidRPr="00333E10" w:rsidRDefault="00B23C58">
      <w:pPr>
        <w:pStyle w:val="ConsPlusNormal"/>
        <w:widowControl/>
        <w:ind w:firstLine="567"/>
        <w:contextualSpacing/>
        <w:jc w:val="both"/>
        <w:rPr>
          <w:lang w:val="ru-RU"/>
        </w:rPr>
      </w:pPr>
      <w:r>
        <w:rPr>
          <w:rFonts w:ascii="Times New Roman" w:hAnsi="Times New Roman" w:cs="Times New Roman"/>
          <w:sz w:val="24"/>
          <w:szCs w:val="24"/>
          <w:u w:val="single"/>
          <w:lang w:val="ru-RU"/>
        </w:rPr>
        <w:t>3.1. Застройщик принимает на себя следующие обязательства:</w:t>
      </w:r>
    </w:p>
    <w:p w14:paraId="108EC118" w14:textId="77777777" w:rsidR="0008075F" w:rsidRPr="00333E10" w:rsidRDefault="00B23C58">
      <w:pPr>
        <w:pStyle w:val="ConsPlusNormal"/>
        <w:widowControl/>
        <w:ind w:firstLine="567"/>
        <w:contextualSpacing/>
        <w:jc w:val="both"/>
        <w:rPr>
          <w:lang w:val="ru-RU"/>
        </w:rPr>
      </w:pPr>
      <w:r>
        <w:rPr>
          <w:rFonts w:ascii="Times New Roman" w:hAnsi="Times New Roman" w:cs="Times New Roman"/>
          <w:sz w:val="24"/>
          <w:szCs w:val="24"/>
          <w:lang w:val="ru-RU"/>
        </w:rPr>
        <w:t>3.1.1. Возвести (построить) жилой дом в точном соответствии с проектно-сметной документацией и выполнить все необходимые работы по благоустройству прилегающей к жилому дому территории по адресу: г. Самара, Октябрьский район, просека Третья, дом б/н, включая все работы, предусмотренные документами по строительству, а также иные работы, не упомянутые в этих документах, но необходимые для сооружения жилого дома и для его ввода в установленном законодательством порядке в эксплуатацию, а также передать Участнику долевого строительства в установленный договором срок по Акту приема-передачи Объект, находящийся в вышеуказанном жилом  доме и указанный в пункте 1.1. настоящего Договора.</w:t>
      </w:r>
    </w:p>
    <w:p w14:paraId="4F926393" w14:textId="77777777" w:rsidR="0008075F" w:rsidRPr="00333E10" w:rsidRDefault="00B23C58">
      <w:pPr>
        <w:pStyle w:val="ConsPlusNormal"/>
        <w:widowControl/>
        <w:ind w:firstLine="567"/>
        <w:contextualSpacing/>
        <w:jc w:val="both"/>
        <w:rPr>
          <w:lang w:val="ru-RU"/>
        </w:rPr>
      </w:pPr>
      <w:r>
        <w:rPr>
          <w:rFonts w:ascii="Times New Roman" w:hAnsi="Times New Roman" w:cs="Times New Roman"/>
          <w:sz w:val="24"/>
          <w:szCs w:val="24"/>
          <w:lang w:val="ru-RU"/>
        </w:rPr>
        <w:t>3.1.2. Представлять интересы Участника долевого строительства, вытекающие из настоящего Договора, перед подрядчиком (подрядчиками) и соответствующими государственными органами, без доверенности вести общие дела по предмету настоящего Договора и заключать все необходимые для осуществления строительства сделки с третьими лицами.</w:t>
      </w:r>
    </w:p>
    <w:p w14:paraId="3E02DE89" w14:textId="77777777" w:rsidR="0008075F" w:rsidRPr="00333E10" w:rsidRDefault="00B23C58">
      <w:pPr>
        <w:pStyle w:val="ConsPlusNormal"/>
        <w:widowControl/>
        <w:ind w:firstLine="567"/>
        <w:contextualSpacing/>
        <w:jc w:val="both"/>
        <w:rPr>
          <w:lang w:val="ru-RU"/>
        </w:rPr>
      </w:pPr>
      <w:r>
        <w:rPr>
          <w:rFonts w:ascii="Times New Roman" w:hAnsi="Times New Roman" w:cs="Times New Roman"/>
          <w:sz w:val="24"/>
          <w:szCs w:val="24"/>
          <w:lang w:val="ru-RU"/>
        </w:rPr>
        <w:t>3.1.3. Контролировать ход работ по строительству жилого дома в случае, если его строительство будет осуществляться с привлечением стороннего подрядчика.</w:t>
      </w:r>
    </w:p>
    <w:p w14:paraId="0F200956" w14:textId="77777777" w:rsidR="0008075F" w:rsidRPr="00333E10" w:rsidRDefault="00B23C58">
      <w:pPr>
        <w:pStyle w:val="ConsPlusNormal"/>
        <w:widowControl/>
        <w:ind w:firstLine="567"/>
        <w:contextualSpacing/>
        <w:jc w:val="both"/>
        <w:rPr>
          <w:lang w:val="ru-RU"/>
        </w:rPr>
      </w:pPr>
      <w:r>
        <w:rPr>
          <w:rFonts w:ascii="Times New Roman" w:hAnsi="Times New Roman" w:cs="Times New Roman"/>
          <w:sz w:val="24"/>
          <w:szCs w:val="24"/>
          <w:lang w:val="ru-RU"/>
        </w:rPr>
        <w:t>3.1.4. Сообщать Участнику долевого строительства, по его письменному требованию, о ходе выполнения работ по строительству жилого дома.</w:t>
      </w:r>
    </w:p>
    <w:p w14:paraId="5B12DA5E" w14:textId="77777777" w:rsidR="0008075F" w:rsidRPr="00333E10" w:rsidRDefault="00B23C58">
      <w:pPr>
        <w:pStyle w:val="ConsPlusNormal"/>
        <w:widowControl/>
        <w:ind w:firstLine="567"/>
        <w:contextualSpacing/>
        <w:jc w:val="both"/>
        <w:rPr>
          <w:lang w:val="ru-RU"/>
        </w:rPr>
      </w:pPr>
      <w:r>
        <w:rPr>
          <w:rFonts w:ascii="Times New Roman" w:hAnsi="Times New Roman" w:cs="Times New Roman"/>
          <w:sz w:val="24"/>
          <w:szCs w:val="24"/>
          <w:lang w:val="ru-RU"/>
        </w:rPr>
        <w:t>3.1.5. Обеспечить сдачу жилого дома в эксплуатацию, оформление соответствующей документации не позднее 4 квартала 2025 года.</w:t>
      </w:r>
    </w:p>
    <w:p w14:paraId="7D5035D7" w14:textId="77777777" w:rsidR="0008075F" w:rsidRPr="00333E10" w:rsidRDefault="00B23C58">
      <w:pPr>
        <w:pStyle w:val="ConsPlusNormal"/>
        <w:widowControl/>
        <w:tabs>
          <w:tab w:val="left" w:pos="709"/>
        </w:tabs>
        <w:ind w:firstLine="567"/>
        <w:contextualSpacing/>
        <w:jc w:val="both"/>
        <w:rPr>
          <w:lang w:val="ru-RU"/>
        </w:rPr>
      </w:pPr>
      <w:r>
        <w:rPr>
          <w:rFonts w:ascii="Times New Roman" w:hAnsi="Times New Roman" w:cs="Times New Roman"/>
          <w:sz w:val="24"/>
          <w:szCs w:val="24"/>
          <w:lang w:val="ru-RU"/>
        </w:rPr>
        <w:t>3.1.6</w:t>
      </w:r>
      <w:r w:rsidRPr="005D3187">
        <w:rPr>
          <w:rFonts w:ascii="Times New Roman" w:hAnsi="Times New Roman" w:cs="Times New Roman"/>
          <w:sz w:val="24"/>
          <w:szCs w:val="24"/>
          <w:lang w:val="ru-RU"/>
        </w:rPr>
        <w:t xml:space="preserve">. Застройщик обязан передать Объект по Акту приема-передачи в течение </w:t>
      </w:r>
      <w:r w:rsidRPr="005D3187">
        <w:rPr>
          <w:rFonts w:ascii="Times New Roman" w:hAnsi="Times New Roman" w:cs="Times New Roman"/>
          <w:color w:val="000000"/>
          <w:sz w:val="24"/>
          <w:szCs w:val="24"/>
          <w:lang w:val="ru-RU"/>
        </w:rPr>
        <w:t>6</w:t>
      </w:r>
      <w:r w:rsidRPr="005D3187">
        <w:rPr>
          <w:rFonts w:ascii="Times New Roman" w:hAnsi="Times New Roman" w:cs="Times New Roman"/>
          <w:sz w:val="24"/>
          <w:szCs w:val="24"/>
        </w:rPr>
        <w:t> </w:t>
      </w:r>
      <w:r w:rsidRPr="005D3187">
        <w:rPr>
          <w:rFonts w:ascii="Times New Roman" w:hAnsi="Times New Roman" w:cs="Times New Roman"/>
          <w:sz w:val="24"/>
          <w:szCs w:val="24"/>
          <w:lang w:val="ru-RU"/>
        </w:rPr>
        <w:t>месяцев с даты получения разрешения на ввод в эксплуатацию жилого дома.</w:t>
      </w:r>
    </w:p>
    <w:p w14:paraId="567DA29E" w14:textId="5B978189" w:rsidR="0008075F" w:rsidRPr="00333E10" w:rsidRDefault="00C651E0" w:rsidP="00C651E0">
      <w:pPr>
        <w:pStyle w:val="ConsPlusNormal"/>
        <w:widowControl/>
        <w:tabs>
          <w:tab w:val="left" w:pos="709"/>
        </w:tabs>
        <w:ind w:firstLine="567"/>
        <w:contextualSpacing/>
        <w:jc w:val="both"/>
        <w:rPr>
          <w:lang w:val="ru-RU"/>
        </w:rPr>
      </w:pPr>
      <w:r>
        <w:rPr>
          <w:rFonts w:ascii="Times New Roman" w:hAnsi="Times New Roman" w:cs="Times New Roman"/>
          <w:sz w:val="24"/>
          <w:szCs w:val="24"/>
          <w:lang w:val="ru-RU"/>
        </w:rPr>
        <w:t xml:space="preserve"> </w:t>
      </w:r>
      <w:r w:rsidR="00B23C58">
        <w:rPr>
          <w:rFonts w:ascii="Times New Roman" w:hAnsi="Times New Roman" w:cs="Times New Roman"/>
          <w:sz w:val="24"/>
          <w:szCs w:val="24"/>
          <w:lang w:val="ru-RU"/>
        </w:rPr>
        <w:t>3.1.7. Не позднее 10 (Десяти) рабочих дней со дня получения разрешения на ввод жилого дома в эксплуатацию передать указанное разрешение или нотариально удостоверенную копию этого разрешения в Управление Федеральной службы государственной регистрации, кадастра и картографии по Самарской области для государственной регистрации права собственности Участником долевого строительства на Объект.</w:t>
      </w:r>
    </w:p>
    <w:p w14:paraId="2CD47326" w14:textId="77777777" w:rsidR="0008075F" w:rsidRPr="00333E10" w:rsidRDefault="00B23C58">
      <w:pPr>
        <w:tabs>
          <w:tab w:val="left" w:pos="709"/>
        </w:tabs>
        <w:autoSpaceDE w:val="0"/>
        <w:ind w:firstLine="567"/>
        <w:contextualSpacing/>
        <w:jc w:val="both"/>
        <w:rPr>
          <w:lang w:val="ru-RU"/>
        </w:rPr>
      </w:pPr>
      <w:r>
        <w:rPr>
          <w:rFonts w:ascii="Times New Roman" w:hAnsi="Times New Roman"/>
          <w:lang w:val="ru-RU"/>
        </w:rPr>
        <w:t>3.1.8. Не менее чем за 14 (четырнадцать) рабочих дней до наступления срока начала передачи Объекта направить Участнику письменное сообщение о завершении строительства жилого дома и о готовности Объекта к передаче, а также предупредить Участника о необходимости принятия Объекта и о последствиях бездействия Участника в соответствии с законодательством РФ</w:t>
      </w:r>
    </w:p>
    <w:p w14:paraId="6D5233EC" w14:textId="77777777" w:rsidR="0008075F" w:rsidRPr="00333E10" w:rsidRDefault="00B23C58">
      <w:pPr>
        <w:pStyle w:val="210"/>
        <w:tabs>
          <w:tab w:val="left" w:pos="709"/>
        </w:tabs>
        <w:spacing w:line="240" w:lineRule="auto"/>
        <w:ind w:firstLine="567"/>
        <w:contextualSpacing/>
        <w:rPr>
          <w:lang w:val="ru-RU"/>
        </w:rPr>
      </w:pPr>
      <w:r>
        <w:rPr>
          <w:rFonts w:ascii="Times New Roman" w:hAnsi="Times New Roman" w:cs="Times New Roman"/>
          <w:sz w:val="24"/>
          <w:szCs w:val="24"/>
          <w:lang w:val="ru-RU"/>
        </w:rPr>
        <w:t xml:space="preserve">Указанное сообщение должно быть направлено по почте заказным письмом с описью вложения и уведомлением о вручении по указанному почтовому адресу либо быть вручено </w:t>
      </w:r>
      <w:r>
        <w:rPr>
          <w:rFonts w:ascii="Times New Roman" w:hAnsi="Times New Roman" w:cs="Times New Roman"/>
          <w:bCs/>
          <w:sz w:val="24"/>
          <w:szCs w:val="24"/>
          <w:lang w:val="ru-RU"/>
        </w:rPr>
        <w:t>Участнику долевого строительства</w:t>
      </w:r>
      <w:r>
        <w:rPr>
          <w:rFonts w:ascii="Times New Roman" w:hAnsi="Times New Roman" w:cs="Times New Roman"/>
          <w:sz w:val="24"/>
          <w:szCs w:val="24"/>
          <w:lang w:val="ru-RU"/>
        </w:rPr>
        <w:t xml:space="preserve"> лично под расписку.</w:t>
      </w:r>
    </w:p>
    <w:p w14:paraId="368CD648" w14:textId="77777777" w:rsidR="00860431" w:rsidRPr="005D3187" w:rsidRDefault="00B23C58" w:rsidP="00860431">
      <w:pPr>
        <w:pStyle w:val="ConsPlusNormal"/>
        <w:jc w:val="both"/>
        <w:rPr>
          <w:rFonts w:ascii="Times New Roman" w:hAnsi="Times New Roman"/>
          <w:lang w:val="ru-RU"/>
        </w:rPr>
      </w:pPr>
      <w:r>
        <w:rPr>
          <w:rFonts w:ascii="Times New Roman" w:hAnsi="Times New Roman" w:cs="Times New Roman"/>
          <w:sz w:val="24"/>
          <w:szCs w:val="24"/>
          <w:lang w:val="ru-RU"/>
        </w:rPr>
        <w:t>3.1.9. Настоящим Договором Стороны предусматривают возможность досрочного исполнения Застройщиком обязательства по передаче Объекта</w:t>
      </w:r>
      <w:r w:rsidR="00860431" w:rsidRPr="00860431">
        <w:rPr>
          <w:rFonts w:ascii="Times New Roman" w:hAnsi="Times New Roman" w:cs="Times New Roman"/>
          <w:sz w:val="24"/>
          <w:szCs w:val="24"/>
          <w:lang w:val="ru-RU"/>
        </w:rPr>
        <w:t xml:space="preserve">, </w:t>
      </w:r>
      <w:r w:rsidR="00860431" w:rsidRPr="005D3187">
        <w:rPr>
          <w:rFonts w:ascii="Times New Roman" w:hAnsi="Times New Roman"/>
          <w:sz w:val="24"/>
          <w:szCs w:val="24"/>
          <w:lang w:val="ru-RU"/>
        </w:rPr>
        <w:t xml:space="preserve">но не ранее чем после получения в установленном </w:t>
      </w:r>
      <w:hyperlink r:id="rId12" w:history="1">
        <w:r w:rsidR="00860431" w:rsidRPr="005D3187">
          <w:rPr>
            <w:rStyle w:val="af2"/>
            <w:rFonts w:ascii="Times New Roman" w:hAnsi="Times New Roman"/>
            <w:color w:val="auto"/>
            <w:sz w:val="24"/>
            <w:szCs w:val="24"/>
            <w:u w:val="none"/>
            <w:lang w:val="ru-RU"/>
          </w:rPr>
          <w:t>порядке</w:t>
        </w:r>
      </w:hyperlink>
      <w:r w:rsidR="00860431" w:rsidRPr="005D3187">
        <w:rPr>
          <w:rFonts w:ascii="Times New Roman" w:hAnsi="Times New Roman"/>
          <w:sz w:val="24"/>
          <w:szCs w:val="24"/>
          <w:lang w:val="ru-RU"/>
        </w:rPr>
        <w:t xml:space="preserve"> разрешения на ввод в эксплуатацию многоквартирного дома.</w:t>
      </w:r>
    </w:p>
    <w:p w14:paraId="059ECAA4" w14:textId="54054EAA" w:rsidR="0008075F" w:rsidRPr="005D3187" w:rsidRDefault="00B23C58">
      <w:pPr>
        <w:pStyle w:val="ConsPlusNormal"/>
        <w:widowControl/>
        <w:ind w:firstLine="567"/>
        <w:contextualSpacing/>
        <w:jc w:val="both"/>
        <w:rPr>
          <w:lang w:val="ru-RU"/>
        </w:rPr>
      </w:pPr>
      <w:r w:rsidRPr="005D3187">
        <w:rPr>
          <w:rFonts w:ascii="Times New Roman" w:hAnsi="Times New Roman" w:cs="Times New Roman"/>
          <w:sz w:val="24"/>
          <w:szCs w:val="24"/>
          <w:lang w:val="ru-RU"/>
        </w:rPr>
        <w:t xml:space="preserve"> </w:t>
      </w:r>
    </w:p>
    <w:p w14:paraId="37D0AA41" w14:textId="77777777" w:rsidR="0008075F" w:rsidRPr="005D3187" w:rsidRDefault="00B23C58">
      <w:pPr>
        <w:pStyle w:val="ConsPlusNormal"/>
        <w:widowControl/>
        <w:ind w:firstLine="567"/>
        <w:contextualSpacing/>
        <w:jc w:val="both"/>
        <w:rPr>
          <w:lang w:val="ru-RU"/>
        </w:rPr>
      </w:pPr>
      <w:r w:rsidRPr="005D3187">
        <w:rPr>
          <w:rFonts w:ascii="Times New Roman" w:hAnsi="Times New Roman" w:cs="Times New Roman"/>
          <w:sz w:val="24"/>
          <w:szCs w:val="24"/>
          <w:lang w:val="ru-RU"/>
        </w:rPr>
        <w:t xml:space="preserve">3.1.10. Застройщик обязуется выполнить комплекс работ по строительству жилого дома, получить разрешение на ввод жилого дома в эксплуатацию с обеспечением качества строительно-монтажных работ в соответствии со </w:t>
      </w:r>
      <w:proofErr w:type="spellStart"/>
      <w:r w:rsidRPr="005D3187">
        <w:rPr>
          <w:rFonts w:ascii="Times New Roman" w:hAnsi="Times New Roman" w:cs="Times New Roman"/>
          <w:sz w:val="24"/>
          <w:szCs w:val="24"/>
          <w:lang w:val="ru-RU"/>
        </w:rPr>
        <w:t>СниП</w:t>
      </w:r>
      <w:proofErr w:type="spellEnd"/>
      <w:r w:rsidRPr="005D3187">
        <w:rPr>
          <w:rFonts w:ascii="Times New Roman" w:hAnsi="Times New Roman" w:cs="Times New Roman"/>
          <w:sz w:val="24"/>
          <w:szCs w:val="24"/>
          <w:lang w:val="ru-RU"/>
        </w:rPr>
        <w:t>.</w:t>
      </w:r>
    </w:p>
    <w:p w14:paraId="5B204DB0" w14:textId="77777777" w:rsidR="0008075F" w:rsidRPr="005D3187" w:rsidRDefault="00B23C58">
      <w:pPr>
        <w:pStyle w:val="ConsPlusNormal"/>
        <w:widowControl/>
        <w:ind w:firstLine="567"/>
        <w:contextualSpacing/>
        <w:jc w:val="both"/>
        <w:rPr>
          <w:lang w:val="ru-RU"/>
        </w:rPr>
      </w:pPr>
      <w:r w:rsidRPr="005D3187">
        <w:rPr>
          <w:rFonts w:ascii="Times New Roman" w:hAnsi="Times New Roman" w:cs="Times New Roman"/>
          <w:sz w:val="24"/>
          <w:szCs w:val="24"/>
          <w:lang w:val="ru-RU"/>
        </w:rPr>
        <w:t>3.1.11. В ходе осуществления строительства Застройщик имеет право вносить в проектную документацию на жилой дом и/или Объект незначительные архитектурные, структурные изменения, а также заменять строительные материалы и оборудование, указанные в проектной документации на эквивалентные по качеству, при условии, что по завершению строительства жилого дома в целом и Объекта в частности, они будут отвечать требованиям проектной документации, при этом заключение и подписание дополнительного соглашения не требуется.</w:t>
      </w:r>
    </w:p>
    <w:p w14:paraId="01513D1F" w14:textId="77777777" w:rsidR="0008075F" w:rsidRPr="005D3187" w:rsidRDefault="00B23C58">
      <w:pPr>
        <w:pStyle w:val="ConsPlusNormal"/>
        <w:widowControl/>
        <w:ind w:firstLine="567"/>
        <w:contextualSpacing/>
        <w:jc w:val="both"/>
        <w:rPr>
          <w:lang w:val="ru-RU"/>
        </w:rPr>
      </w:pPr>
      <w:r w:rsidRPr="005D3187">
        <w:rPr>
          <w:rFonts w:ascii="Times New Roman" w:hAnsi="Times New Roman" w:cs="Times New Roman"/>
          <w:sz w:val="24"/>
          <w:szCs w:val="24"/>
          <w:u w:val="single"/>
          <w:lang w:val="ru-RU"/>
        </w:rPr>
        <w:t>3.2. Участник долевого строительства принимает на себя следующие обязательства:</w:t>
      </w:r>
    </w:p>
    <w:p w14:paraId="24A27C1F" w14:textId="77777777" w:rsidR="0008075F" w:rsidRPr="005D3187" w:rsidRDefault="00B23C58">
      <w:pPr>
        <w:pStyle w:val="ConsPlusNormal"/>
        <w:widowControl/>
        <w:ind w:firstLine="567"/>
        <w:contextualSpacing/>
        <w:jc w:val="both"/>
        <w:rPr>
          <w:lang w:val="ru-RU"/>
        </w:rPr>
      </w:pPr>
      <w:r w:rsidRPr="005D3187">
        <w:rPr>
          <w:rFonts w:ascii="Times New Roman" w:hAnsi="Times New Roman" w:cs="Times New Roman"/>
          <w:sz w:val="24"/>
          <w:szCs w:val="24"/>
          <w:lang w:val="ru-RU"/>
        </w:rPr>
        <w:t xml:space="preserve">3.2.1. Своевременно, в срок, предусмотренный п.2.5 настоящего Договора, внести денежные средства, предусмотренные п.2.1 настоящего Договора, на счет </w:t>
      </w:r>
      <w:proofErr w:type="spellStart"/>
      <w:r w:rsidRPr="005D3187">
        <w:rPr>
          <w:rFonts w:ascii="Times New Roman" w:hAnsi="Times New Roman" w:cs="Times New Roman"/>
          <w:sz w:val="24"/>
          <w:szCs w:val="24"/>
          <w:lang w:val="ru-RU"/>
        </w:rPr>
        <w:t>эскроу</w:t>
      </w:r>
      <w:proofErr w:type="spellEnd"/>
      <w:r w:rsidRPr="005D3187">
        <w:rPr>
          <w:rFonts w:ascii="Times New Roman" w:hAnsi="Times New Roman" w:cs="Times New Roman"/>
          <w:sz w:val="24"/>
          <w:szCs w:val="24"/>
          <w:lang w:val="ru-RU"/>
        </w:rPr>
        <w:t>, открытый Участником в уполномоченном банке.</w:t>
      </w:r>
    </w:p>
    <w:p w14:paraId="08806B09" w14:textId="77777777" w:rsidR="0008075F" w:rsidRPr="005D3187" w:rsidRDefault="00B23C58">
      <w:pPr>
        <w:pStyle w:val="ConsPlusNormal"/>
        <w:widowControl/>
        <w:ind w:firstLine="567"/>
        <w:contextualSpacing/>
        <w:jc w:val="both"/>
        <w:rPr>
          <w:lang w:val="ru-RU"/>
        </w:rPr>
      </w:pPr>
      <w:r w:rsidRPr="005D3187">
        <w:rPr>
          <w:rFonts w:ascii="Times New Roman" w:hAnsi="Times New Roman" w:cs="Times New Roman"/>
          <w:sz w:val="24"/>
          <w:szCs w:val="24"/>
          <w:lang w:val="ru-RU"/>
        </w:rPr>
        <w:t xml:space="preserve">3.2.2. Участник долевого строительства обязан приступить к принятию и принять Объект по Акту приема-передачи в течение 10 (Десяти) рабочих дней с момента получения сообщения от </w:t>
      </w:r>
      <w:r w:rsidRPr="005D3187">
        <w:rPr>
          <w:rFonts w:ascii="Times New Roman" w:hAnsi="Times New Roman" w:cs="Times New Roman"/>
          <w:bCs/>
          <w:sz w:val="24"/>
          <w:szCs w:val="24"/>
          <w:lang w:val="ru-RU"/>
        </w:rPr>
        <w:t>Застройщика</w:t>
      </w:r>
      <w:r w:rsidRPr="005D3187">
        <w:rPr>
          <w:rFonts w:ascii="Times New Roman" w:hAnsi="Times New Roman" w:cs="Times New Roman"/>
          <w:sz w:val="24"/>
          <w:szCs w:val="24"/>
          <w:lang w:val="ru-RU"/>
        </w:rPr>
        <w:t>, направленного в соответствии с п. 3.1.8. настоящего Договора.</w:t>
      </w:r>
    </w:p>
    <w:p w14:paraId="4196F8F8" w14:textId="77777777" w:rsidR="0008075F" w:rsidRPr="005D3187" w:rsidRDefault="00B23C58">
      <w:pPr>
        <w:ind w:firstLine="540"/>
        <w:jc w:val="both"/>
        <w:rPr>
          <w:lang w:val="ru-RU"/>
        </w:rPr>
      </w:pPr>
      <w:r w:rsidRPr="005D3187">
        <w:rPr>
          <w:rFonts w:ascii="Times New Roman" w:hAnsi="Times New Roman"/>
          <w:lang w:val="ru-RU"/>
        </w:rPr>
        <w:t xml:space="preserve">Участник долевого строительства не имеет права отказываться от приёмки Объекта, за исключением случаев наличия в нём существенных недостатков, исключающих возможность его целевого использования. </w:t>
      </w:r>
    </w:p>
    <w:p w14:paraId="57DA293B" w14:textId="77777777" w:rsidR="0008075F" w:rsidRPr="005D3187" w:rsidRDefault="00B23C58">
      <w:pPr>
        <w:pStyle w:val="ConsPlusNormal"/>
        <w:widowControl/>
        <w:ind w:firstLine="567"/>
        <w:contextualSpacing/>
        <w:jc w:val="both"/>
        <w:rPr>
          <w:lang w:val="ru-RU"/>
        </w:rPr>
      </w:pPr>
      <w:r w:rsidRPr="005D3187">
        <w:rPr>
          <w:rFonts w:ascii="Times New Roman" w:hAnsi="Times New Roman" w:cs="Times New Roman"/>
          <w:sz w:val="24"/>
          <w:szCs w:val="24"/>
          <w:lang w:val="ru-RU"/>
        </w:rPr>
        <w:t>3.2.3. Использовать Объект в соответствии с его назначением.</w:t>
      </w:r>
    </w:p>
    <w:p w14:paraId="676CAA93" w14:textId="77777777" w:rsidR="0008075F" w:rsidRPr="005D3187" w:rsidRDefault="00B23C58">
      <w:pPr>
        <w:pStyle w:val="ConsPlusNormal"/>
        <w:widowControl/>
        <w:ind w:firstLine="567"/>
        <w:contextualSpacing/>
        <w:jc w:val="both"/>
        <w:rPr>
          <w:lang w:val="ru-RU"/>
        </w:rPr>
      </w:pPr>
      <w:r w:rsidRPr="005D3187">
        <w:rPr>
          <w:rFonts w:ascii="Times New Roman" w:hAnsi="Times New Roman" w:cs="Times New Roman"/>
          <w:sz w:val="24"/>
          <w:szCs w:val="24"/>
          <w:lang w:val="ru-RU"/>
        </w:rPr>
        <w:t>3.2.4. В течение действия настоящего Договора и Гарантийного срока, установленного в п.1.4. настоящего Договора, Участник долевого строительства обязуется не нарушать целостность фасада жилого дома, а именно не размещать на внешней стороне фасада жилого дома каких-либо сооружений и объектов. В случае нарушения данных условий Участник долевого строительства не вправе предъявлять к Застройщику требования о безвозмездном устранении возникших в результате этого недостатков и повреждений конструктивных элементов жилого дома.</w:t>
      </w:r>
    </w:p>
    <w:p w14:paraId="4ED8CA0E" w14:textId="77777777" w:rsidR="0008075F" w:rsidRPr="005D3187" w:rsidRDefault="00B23C58">
      <w:pPr>
        <w:pStyle w:val="210"/>
        <w:tabs>
          <w:tab w:val="left" w:pos="709"/>
          <w:tab w:val="left" w:pos="10773"/>
        </w:tabs>
        <w:spacing w:line="240" w:lineRule="auto"/>
        <w:ind w:firstLine="567"/>
        <w:contextualSpacing/>
        <w:rPr>
          <w:lang w:val="ru-RU"/>
        </w:rPr>
      </w:pPr>
      <w:r w:rsidRPr="005D3187">
        <w:rPr>
          <w:rFonts w:ascii="Times New Roman" w:hAnsi="Times New Roman" w:cs="Times New Roman"/>
          <w:sz w:val="24"/>
          <w:szCs w:val="24"/>
          <w:lang w:val="ru-RU"/>
        </w:rPr>
        <w:t>3.2.5. С момента получения Объекта от Застройщика по Акту приема-передачи, оплата предоставляемых коммунальных услуг и эксплуатационные расходы, а также за услуги по охране, уборке мест общего пользования и прилегающей территории осуществляется Участником</w:t>
      </w:r>
      <w:r w:rsidRPr="005D3187">
        <w:rPr>
          <w:rFonts w:ascii="Times New Roman" w:hAnsi="Times New Roman" w:cs="Times New Roman"/>
          <w:bCs/>
          <w:sz w:val="24"/>
          <w:szCs w:val="24"/>
          <w:lang w:val="ru-RU"/>
        </w:rPr>
        <w:t xml:space="preserve"> долевого строительства</w:t>
      </w:r>
      <w:r w:rsidRPr="005D3187">
        <w:rPr>
          <w:rFonts w:ascii="Times New Roman" w:hAnsi="Times New Roman" w:cs="Times New Roman"/>
          <w:sz w:val="24"/>
          <w:szCs w:val="24"/>
          <w:lang w:val="ru-RU"/>
        </w:rPr>
        <w:t>.</w:t>
      </w:r>
    </w:p>
    <w:p w14:paraId="6DCC5034" w14:textId="77777777" w:rsidR="0008075F" w:rsidRPr="005D3187" w:rsidRDefault="00B23C58">
      <w:pPr>
        <w:pStyle w:val="ConsPlusNormal"/>
        <w:widowControl/>
        <w:ind w:firstLine="567"/>
        <w:contextualSpacing/>
        <w:jc w:val="both"/>
        <w:rPr>
          <w:lang w:val="ru-RU"/>
        </w:rPr>
      </w:pPr>
      <w:r w:rsidRPr="005D3187">
        <w:rPr>
          <w:rFonts w:ascii="Times New Roman" w:hAnsi="Times New Roman" w:cs="Times New Roman"/>
          <w:sz w:val="24"/>
          <w:szCs w:val="24"/>
          <w:lang w:val="ru-RU"/>
        </w:rPr>
        <w:t>3.2.6. В течение 15 (Пятнадцати) календарных дней с момента подписания Сторонами Акта приема-передачи Объекта, заключить договор с эксплуатирующей организацией в целях обеспечения надлежащей эксплуатации, ремонта и содержания в надлежащем состоянии мест общего пользования и жилого дома в целом</w:t>
      </w:r>
      <w:r w:rsidRPr="005D3187">
        <w:rPr>
          <w:rFonts w:ascii="Times New Roman" w:hAnsi="Times New Roman" w:cs="Times New Roman"/>
          <w:bCs/>
          <w:iCs/>
          <w:sz w:val="24"/>
          <w:szCs w:val="24"/>
          <w:lang w:val="ru-RU"/>
        </w:rPr>
        <w:t xml:space="preserve">. </w:t>
      </w:r>
    </w:p>
    <w:p w14:paraId="522DC1EB" w14:textId="77777777" w:rsidR="0008075F" w:rsidRPr="005D3187" w:rsidRDefault="00B23C58">
      <w:pPr>
        <w:autoSpaceDE w:val="0"/>
        <w:ind w:firstLine="567"/>
        <w:contextualSpacing/>
        <w:jc w:val="both"/>
        <w:rPr>
          <w:lang w:val="ru-RU"/>
        </w:rPr>
      </w:pPr>
      <w:r w:rsidRPr="005D3187">
        <w:rPr>
          <w:rFonts w:ascii="Times New Roman" w:hAnsi="Times New Roman"/>
          <w:lang w:val="ru-RU"/>
        </w:rPr>
        <w:t>3.2.7. В случае уклонения/необоснованного отказа Участника долевого строительства от приёмки Объекта в предусмотренные Договором сроки Застройщик вправе передать Объект в одностороннем порядке по акту передачи Объекта.</w:t>
      </w:r>
    </w:p>
    <w:p w14:paraId="407524EB" w14:textId="77777777" w:rsidR="0008075F" w:rsidRPr="005D3187" w:rsidRDefault="00B23C58">
      <w:pPr>
        <w:autoSpaceDE w:val="0"/>
        <w:ind w:firstLine="567"/>
        <w:contextualSpacing/>
        <w:jc w:val="both"/>
        <w:rPr>
          <w:lang w:val="ru-RU"/>
        </w:rPr>
      </w:pPr>
      <w:r w:rsidRPr="005D3187">
        <w:rPr>
          <w:rFonts w:ascii="Times New Roman" w:hAnsi="Times New Roman"/>
          <w:lang w:val="ru-RU"/>
        </w:rPr>
        <w:t>С момента составления Застройщиком акта передачи Объекта в одностороннем порядке:</w:t>
      </w:r>
    </w:p>
    <w:p w14:paraId="69162F53" w14:textId="77777777" w:rsidR="0008075F" w:rsidRPr="005D3187" w:rsidRDefault="00B23C58">
      <w:pPr>
        <w:autoSpaceDE w:val="0"/>
        <w:ind w:firstLine="567"/>
        <w:contextualSpacing/>
        <w:jc w:val="both"/>
        <w:rPr>
          <w:lang w:val="ru-RU"/>
        </w:rPr>
      </w:pPr>
      <w:r w:rsidRPr="005D3187">
        <w:rPr>
          <w:rFonts w:ascii="Times New Roman" w:hAnsi="Times New Roman"/>
          <w:lang w:val="ru-RU"/>
        </w:rPr>
        <w:t xml:space="preserve">- обязательства Застройщика по настоящему Договору, в </w:t>
      </w:r>
      <w:proofErr w:type="gramStart"/>
      <w:r w:rsidRPr="005D3187">
        <w:rPr>
          <w:rFonts w:ascii="Times New Roman" w:hAnsi="Times New Roman"/>
          <w:lang w:val="ru-RU"/>
        </w:rPr>
        <w:t>т.ч.</w:t>
      </w:r>
      <w:proofErr w:type="gramEnd"/>
      <w:r w:rsidRPr="005D3187">
        <w:rPr>
          <w:rFonts w:ascii="Times New Roman" w:hAnsi="Times New Roman"/>
          <w:lang w:val="ru-RU"/>
        </w:rPr>
        <w:t xml:space="preserve"> обязательство по передаче Объекта считается исполненным;</w:t>
      </w:r>
    </w:p>
    <w:p w14:paraId="132268D5" w14:textId="77777777" w:rsidR="0008075F" w:rsidRPr="005D3187" w:rsidRDefault="00B23C58">
      <w:pPr>
        <w:autoSpaceDE w:val="0"/>
        <w:ind w:firstLine="567"/>
        <w:contextualSpacing/>
        <w:jc w:val="both"/>
        <w:rPr>
          <w:lang w:val="ru-RU"/>
        </w:rPr>
      </w:pPr>
      <w:r w:rsidRPr="005D3187">
        <w:rPr>
          <w:rFonts w:ascii="Times New Roman" w:hAnsi="Times New Roman"/>
          <w:lang w:val="ru-RU"/>
        </w:rPr>
        <w:t>- риск случайного повреждения и/или случайной гибели Объекта считается перешедшим к Участнику долевого строительства;</w:t>
      </w:r>
    </w:p>
    <w:p w14:paraId="2A1C7983" w14:textId="77777777" w:rsidR="0008075F" w:rsidRPr="005D3187" w:rsidRDefault="00B23C58">
      <w:pPr>
        <w:autoSpaceDE w:val="0"/>
        <w:ind w:firstLine="567"/>
        <w:contextualSpacing/>
        <w:jc w:val="both"/>
        <w:rPr>
          <w:lang w:val="ru-RU"/>
        </w:rPr>
      </w:pPr>
      <w:r w:rsidRPr="005D3187">
        <w:rPr>
          <w:rFonts w:ascii="Times New Roman" w:hAnsi="Times New Roman"/>
          <w:lang w:val="ru-RU"/>
        </w:rPr>
        <w:t>- Участник долевого строительства обязан нести расходы на содержание Объекта и соразмерной доли общего имущества в жилом доме.</w:t>
      </w:r>
    </w:p>
    <w:p w14:paraId="216E7108" w14:textId="77777777" w:rsidR="0008075F" w:rsidRPr="00333E10" w:rsidRDefault="00B23C58">
      <w:pPr>
        <w:autoSpaceDE w:val="0"/>
        <w:ind w:firstLine="567"/>
        <w:contextualSpacing/>
        <w:jc w:val="both"/>
        <w:rPr>
          <w:lang w:val="ru-RU"/>
        </w:rPr>
      </w:pPr>
      <w:r w:rsidRPr="005D3187">
        <w:rPr>
          <w:rFonts w:ascii="Times New Roman" w:hAnsi="Times New Roman"/>
          <w:lang w:val="ru-RU"/>
        </w:rPr>
        <w:t>Участник долевого строительства по письменному требованию Застройщика обязан возместить ему убытки, причиненные уклонением/необоснованным отказом от приёмки Объекта в предусмотренные Договором сроки. В случае</w:t>
      </w:r>
      <w:r>
        <w:rPr>
          <w:rFonts w:ascii="Times New Roman" w:hAnsi="Times New Roman"/>
          <w:lang w:val="ru-RU"/>
        </w:rPr>
        <w:t xml:space="preserve"> неисполнения указанного требования Застройщика в добровольном порядке убытки будут взысканы с Участника Долевого строительства в судебном порядке.</w:t>
      </w:r>
    </w:p>
    <w:p w14:paraId="24F2FC9A" w14:textId="77777777" w:rsidR="0008075F" w:rsidRPr="00333E10" w:rsidRDefault="00B23C58">
      <w:pPr>
        <w:autoSpaceDE w:val="0"/>
        <w:ind w:firstLine="567"/>
        <w:contextualSpacing/>
        <w:jc w:val="both"/>
        <w:rPr>
          <w:lang w:val="ru-RU"/>
        </w:rPr>
      </w:pPr>
      <w:r>
        <w:rPr>
          <w:rFonts w:ascii="Times New Roman" w:hAnsi="Times New Roman"/>
          <w:lang w:val="ru-RU"/>
        </w:rPr>
        <w:t>3.2.8. Участник долевого строительства после полной оплаты цены настоящего Договора вправе уступить права требований по настоящему Договору. В случае неполной оплаты уступка прав требований осуществляется одновременно с переводом долга.</w:t>
      </w:r>
    </w:p>
    <w:p w14:paraId="3237DF5F" w14:textId="77777777" w:rsidR="0008075F" w:rsidRPr="00333E10" w:rsidRDefault="00B23C58">
      <w:pPr>
        <w:autoSpaceDE w:val="0"/>
        <w:ind w:firstLine="567"/>
        <w:contextualSpacing/>
        <w:jc w:val="both"/>
        <w:rPr>
          <w:lang w:val="ru-RU"/>
        </w:rPr>
      </w:pPr>
      <w:r>
        <w:rPr>
          <w:rFonts w:ascii="Times New Roman" w:hAnsi="Times New Roman"/>
          <w:lang w:val="ru-RU"/>
        </w:rPr>
        <w:t>Уступка прав, уступка прав с переводом долга по настоящему Договору третьим лицам осуществляется Участником долевого строительства до подписания Сторонами Акта приема-передачи Объекта с соблюдением следующего порядка:</w:t>
      </w:r>
    </w:p>
    <w:p w14:paraId="24811575" w14:textId="77777777" w:rsidR="0008075F" w:rsidRPr="00333E10" w:rsidRDefault="00B23C58">
      <w:pPr>
        <w:pStyle w:val="afb"/>
        <w:ind w:firstLine="567"/>
        <w:jc w:val="both"/>
        <w:rPr>
          <w:lang w:val="ru-RU"/>
        </w:rPr>
      </w:pPr>
      <w:r>
        <w:rPr>
          <w:rFonts w:ascii="Times New Roman" w:hAnsi="Times New Roman"/>
          <w:szCs w:val="24"/>
          <w:lang w:val="ru-RU"/>
        </w:rPr>
        <w:t>3.2.8.1. Сторона, приобретающая права по договору уступки прав с переводом долга, обязана в срок не позднее 5 (Пяти) дней с момента подписания такого договора явиться к Застройщику с подлинными экземплярами настоящего договора и договора уступки прав (договора уступки прав и перевода долга) для регистрации перемены лиц в обязательстве в целях получения Уведомления для Управления Федеральной службы государственной регистрации, кадастра и картографии по Самарской области об отсутствии возражений Застройщика против замены лиц в настоящем договоре.</w:t>
      </w:r>
    </w:p>
    <w:p w14:paraId="0720EA19" w14:textId="77777777" w:rsidR="0008075F" w:rsidRPr="00333E10" w:rsidRDefault="00B23C58">
      <w:pPr>
        <w:pStyle w:val="afb"/>
        <w:ind w:firstLine="567"/>
        <w:jc w:val="both"/>
        <w:rPr>
          <w:lang w:val="ru-RU"/>
        </w:rPr>
      </w:pPr>
      <w:r>
        <w:rPr>
          <w:rFonts w:ascii="Times New Roman" w:hAnsi="Times New Roman"/>
          <w:szCs w:val="24"/>
          <w:lang w:val="ru-RU"/>
        </w:rPr>
        <w:t>3.2.8.2. В течение 10 (Десяти) календарных дней после государственной регистрации в Управлении Федеральной службы государственной регистрации, кадастра и картографии по Самарской области перехода прав по настоящему договору Правопреемник обязан представить Застройщику документ, подтверждающий регистрацию договора уступки прав (договора уступки прав с переводом долга) по настоящему договору.</w:t>
      </w:r>
    </w:p>
    <w:p w14:paraId="14C1643A" w14:textId="77777777" w:rsidR="0008075F" w:rsidRPr="00333E10" w:rsidRDefault="00B23C58">
      <w:pPr>
        <w:pStyle w:val="afb"/>
        <w:ind w:firstLine="567"/>
        <w:jc w:val="both"/>
        <w:rPr>
          <w:lang w:val="ru-RU"/>
        </w:rPr>
      </w:pPr>
      <w:r>
        <w:rPr>
          <w:rFonts w:ascii="Times New Roman" w:hAnsi="Times New Roman"/>
          <w:szCs w:val="24"/>
          <w:lang w:val="ru-RU"/>
        </w:rPr>
        <w:t>При невыполнении Правопреемником условий данного пункта Застройщик в последующем не несет ответственности за осложнения, возникшие при передаче Объекта по акту приема-передачи и регистрации права собственности на Объект.</w:t>
      </w:r>
    </w:p>
    <w:p w14:paraId="5A2EBFD0" w14:textId="77777777" w:rsidR="0008075F" w:rsidRPr="00333E10" w:rsidRDefault="00B23C58">
      <w:pPr>
        <w:pStyle w:val="ConsPlusNormal"/>
        <w:widowControl/>
        <w:ind w:firstLine="567"/>
        <w:contextualSpacing/>
        <w:jc w:val="both"/>
        <w:rPr>
          <w:lang w:val="ru-RU"/>
        </w:rPr>
      </w:pPr>
      <w:r>
        <w:rPr>
          <w:rFonts w:ascii="Times New Roman" w:hAnsi="Times New Roman" w:cs="Times New Roman"/>
          <w:sz w:val="24"/>
          <w:szCs w:val="24"/>
          <w:lang w:val="ru-RU"/>
        </w:rPr>
        <w:t xml:space="preserve">3.2.9. В случае уступки прав по настоящему договору третьим лицам </w:t>
      </w:r>
      <w:r>
        <w:rPr>
          <w:rFonts w:ascii="Times New Roman" w:hAnsi="Times New Roman" w:cs="Times New Roman"/>
          <w:bCs/>
          <w:sz w:val="24"/>
          <w:szCs w:val="24"/>
          <w:lang w:val="ru-RU"/>
        </w:rPr>
        <w:t>Участник долевого строительства</w:t>
      </w:r>
      <w:r>
        <w:rPr>
          <w:rFonts w:ascii="Times New Roman" w:hAnsi="Times New Roman" w:cs="Times New Roman"/>
          <w:sz w:val="24"/>
          <w:szCs w:val="24"/>
          <w:lang w:val="ru-RU"/>
        </w:rPr>
        <w:t xml:space="preserve"> передает им подлинный экземпляр настоящего договора сразу после окончания взаимных расчётов с этими лицами. </w:t>
      </w:r>
    </w:p>
    <w:p w14:paraId="4E8177FC" w14:textId="77777777" w:rsidR="0008075F" w:rsidRPr="00333E10" w:rsidRDefault="00B23C58">
      <w:pPr>
        <w:pStyle w:val="ConsPlusNormal"/>
        <w:widowControl/>
        <w:ind w:firstLine="567"/>
        <w:contextualSpacing/>
        <w:jc w:val="both"/>
        <w:rPr>
          <w:lang w:val="ru-RU"/>
        </w:rPr>
      </w:pPr>
      <w:r>
        <w:rPr>
          <w:rFonts w:ascii="Times New Roman" w:hAnsi="Times New Roman" w:cs="Times New Roman"/>
          <w:sz w:val="24"/>
          <w:szCs w:val="24"/>
          <w:lang w:val="ru-RU"/>
        </w:rPr>
        <w:t>Кроме того, Участник долевого строительства самостоятельно несет расходы, связанные с оформлением документов по уступке прав по настоящему договору третьим лицам.</w:t>
      </w:r>
    </w:p>
    <w:p w14:paraId="57E4EE30" w14:textId="77777777" w:rsidR="0008075F" w:rsidRPr="00333E10" w:rsidRDefault="00B23C58">
      <w:pPr>
        <w:tabs>
          <w:tab w:val="left" w:pos="709"/>
          <w:tab w:val="left" w:pos="10773"/>
        </w:tabs>
        <w:autoSpaceDE w:val="0"/>
        <w:ind w:firstLine="567"/>
        <w:contextualSpacing/>
        <w:jc w:val="both"/>
        <w:rPr>
          <w:lang w:val="ru-RU"/>
        </w:rPr>
      </w:pPr>
      <w:r>
        <w:rPr>
          <w:rFonts w:ascii="Times New Roman" w:hAnsi="Times New Roman"/>
          <w:lang w:val="ru-RU"/>
        </w:rPr>
        <w:t>3.2.10. Р</w:t>
      </w:r>
      <w:r>
        <w:rPr>
          <w:rFonts w:ascii="Times New Roman" w:hAnsi="Times New Roman"/>
          <w:bCs/>
          <w:lang w:val="ru-RU"/>
        </w:rPr>
        <w:t xml:space="preserve">асходы по регистрации договора долевого участия и по оформлению прав собственности на Объект, в том числе государственные пошлины, регистрационные сборы в </w:t>
      </w:r>
      <w:r>
        <w:rPr>
          <w:rFonts w:ascii="Times New Roman" w:eastAsia="Arial" w:hAnsi="Times New Roman"/>
          <w:kern w:val="1"/>
          <w:lang w:val="ru-RU" w:eastAsia="ar-SA" w:bidi="ar-SA"/>
        </w:rPr>
        <w:t>Органе технической инвентаризации</w:t>
      </w:r>
      <w:r>
        <w:rPr>
          <w:rFonts w:ascii="Times New Roman" w:hAnsi="Times New Roman"/>
          <w:bCs/>
          <w:lang w:val="ru-RU"/>
        </w:rPr>
        <w:t xml:space="preserve"> и </w:t>
      </w:r>
      <w:r>
        <w:rPr>
          <w:rFonts w:ascii="Times New Roman" w:hAnsi="Times New Roman"/>
          <w:lang w:val="ru-RU"/>
        </w:rPr>
        <w:t>Управлении Федеральной службы государственной регистрации, кадастра и картографии по Самарской области</w:t>
      </w:r>
      <w:r>
        <w:rPr>
          <w:rFonts w:ascii="Times New Roman" w:hAnsi="Times New Roman"/>
          <w:bCs/>
          <w:lang w:val="ru-RU"/>
        </w:rPr>
        <w:t xml:space="preserve"> несет Участник долевого строительства</w:t>
      </w:r>
      <w:r>
        <w:rPr>
          <w:rFonts w:ascii="Times New Roman" w:hAnsi="Times New Roman"/>
          <w:lang w:val="ru-RU"/>
        </w:rPr>
        <w:t>.</w:t>
      </w:r>
    </w:p>
    <w:p w14:paraId="04929A02" w14:textId="77777777" w:rsidR="0008075F" w:rsidRPr="00333E10" w:rsidRDefault="00B23C58">
      <w:pPr>
        <w:pStyle w:val="210"/>
        <w:tabs>
          <w:tab w:val="left" w:pos="709"/>
          <w:tab w:val="left" w:pos="10773"/>
        </w:tabs>
        <w:spacing w:line="240" w:lineRule="auto"/>
        <w:ind w:firstLine="567"/>
        <w:contextualSpacing/>
        <w:rPr>
          <w:lang w:val="ru-RU"/>
        </w:rPr>
      </w:pPr>
      <w:r>
        <w:rPr>
          <w:rFonts w:ascii="Times New Roman" w:hAnsi="Times New Roman" w:cs="Times New Roman"/>
          <w:sz w:val="24"/>
          <w:szCs w:val="24"/>
          <w:lang w:val="ru-RU"/>
        </w:rPr>
        <w:t xml:space="preserve">В случае изменения государственными органами порядка оформления документов в </w:t>
      </w:r>
      <w:r>
        <w:rPr>
          <w:rFonts w:ascii="Times New Roman" w:eastAsia="Arial" w:hAnsi="Times New Roman" w:cs="Times New Roman"/>
          <w:kern w:val="1"/>
          <w:sz w:val="24"/>
          <w:szCs w:val="24"/>
          <w:lang w:val="ru-RU" w:bidi="ar-SA"/>
        </w:rPr>
        <w:t>Органе технической инвентаризации</w:t>
      </w:r>
      <w:r>
        <w:rPr>
          <w:rFonts w:ascii="Times New Roman" w:hAnsi="Times New Roman" w:cs="Times New Roman"/>
          <w:sz w:val="24"/>
          <w:szCs w:val="24"/>
          <w:lang w:val="ru-RU"/>
        </w:rPr>
        <w:t xml:space="preserve"> и Управлении Федеральной службы государственной регистрации, кадастра и картографии по Самарской области и возможного увеличения сроков регистрации права собственности</w:t>
      </w:r>
      <w:r>
        <w:rPr>
          <w:rFonts w:ascii="Times New Roman" w:hAnsi="Times New Roman" w:cs="Times New Roman"/>
          <w:b/>
          <w:sz w:val="24"/>
          <w:szCs w:val="24"/>
          <w:lang w:val="ru-RU"/>
        </w:rPr>
        <w:t xml:space="preserve"> </w:t>
      </w:r>
      <w:r>
        <w:rPr>
          <w:rFonts w:ascii="Times New Roman" w:hAnsi="Times New Roman" w:cs="Times New Roman"/>
          <w:bCs/>
          <w:sz w:val="24"/>
          <w:szCs w:val="24"/>
          <w:lang w:val="ru-RU"/>
        </w:rPr>
        <w:t>Участника долевого строительства</w:t>
      </w:r>
      <w:r>
        <w:rPr>
          <w:rFonts w:ascii="Times New Roman" w:hAnsi="Times New Roman" w:cs="Times New Roman"/>
          <w:sz w:val="24"/>
          <w:szCs w:val="24"/>
          <w:lang w:val="ru-RU"/>
        </w:rPr>
        <w:t xml:space="preserve"> на Объект Застройщик ответственности не несет.</w:t>
      </w:r>
    </w:p>
    <w:p w14:paraId="072AE7CB" w14:textId="77777777" w:rsidR="0008075F" w:rsidRPr="00333E10" w:rsidRDefault="00B23C58">
      <w:pPr>
        <w:pStyle w:val="ConsPlusNormal"/>
        <w:widowControl/>
        <w:ind w:firstLine="567"/>
        <w:contextualSpacing/>
        <w:jc w:val="both"/>
        <w:rPr>
          <w:lang w:val="ru-RU"/>
        </w:rPr>
      </w:pPr>
      <w:r>
        <w:rPr>
          <w:rFonts w:ascii="Times New Roman" w:hAnsi="Times New Roman" w:cs="Times New Roman"/>
          <w:sz w:val="24"/>
          <w:szCs w:val="24"/>
          <w:lang w:val="ru-RU"/>
        </w:rPr>
        <w:t>3.3. Стороны обязаны совместно в течение 15 (Пятнадцати) календарных дней с даты подписания настоящего Договора обратиться в Управлении Федеральной службы государственной регистрации, кадастра и картографии по Самарской области для государственной регистрации настоящего Договора.</w:t>
      </w:r>
    </w:p>
    <w:p w14:paraId="140AF88B" w14:textId="77777777" w:rsidR="0008075F" w:rsidRDefault="0008075F">
      <w:pPr>
        <w:pStyle w:val="ConsPlusNonformat"/>
        <w:widowControl/>
        <w:ind w:firstLine="567"/>
        <w:contextualSpacing/>
        <w:jc w:val="center"/>
        <w:rPr>
          <w:rFonts w:ascii="Times New Roman" w:hAnsi="Times New Roman" w:cs="Times New Roman"/>
          <w:b/>
          <w:sz w:val="24"/>
          <w:szCs w:val="24"/>
          <w:lang w:val="ru-RU"/>
        </w:rPr>
      </w:pPr>
    </w:p>
    <w:p w14:paraId="03ED9CE7" w14:textId="77777777" w:rsidR="0008075F" w:rsidRPr="00333E10" w:rsidRDefault="00B23C58">
      <w:pPr>
        <w:pStyle w:val="ConsPlusNonformat"/>
        <w:widowControl/>
        <w:contextualSpacing/>
        <w:jc w:val="center"/>
        <w:rPr>
          <w:lang w:val="ru-RU"/>
        </w:rPr>
      </w:pPr>
      <w:r>
        <w:rPr>
          <w:rFonts w:ascii="Times New Roman" w:hAnsi="Times New Roman" w:cs="Times New Roman"/>
          <w:b/>
          <w:sz w:val="24"/>
          <w:szCs w:val="24"/>
          <w:lang w:val="ru-RU"/>
        </w:rPr>
        <w:t>4. ОСОБЫЕ УСЛОВИЯ</w:t>
      </w:r>
    </w:p>
    <w:p w14:paraId="4DA90A6E" w14:textId="77777777" w:rsidR="0008075F" w:rsidRPr="00333E10" w:rsidRDefault="00B23C58">
      <w:pPr>
        <w:pStyle w:val="ConsPlusNormal"/>
        <w:widowControl/>
        <w:tabs>
          <w:tab w:val="left" w:pos="709"/>
        </w:tabs>
        <w:ind w:firstLine="567"/>
        <w:contextualSpacing/>
        <w:jc w:val="both"/>
        <w:rPr>
          <w:lang w:val="ru-RU"/>
        </w:rPr>
      </w:pPr>
      <w:r>
        <w:rPr>
          <w:rFonts w:ascii="Times New Roman" w:hAnsi="Times New Roman" w:cs="Times New Roman"/>
          <w:sz w:val="24"/>
          <w:szCs w:val="24"/>
          <w:lang w:val="ru-RU"/>
        </w:rPr>
        <w:t>4.1. Площадь Объекта на момент заключения Договора определяется согласно проектной документации. Площадь Объекта может иметь технически допустимые отклонения от проекта, не нарушающие потребительские качества Объекта.</w:t>
      </w:r>
    </w:p>
    <w:p w14:paraId="32014EA3" w14:textId="77777777" w:rsidR="00860431" w:rsidRPr="00860431" w:rsidRDefault="00B23C58" w:rsidP="00860431">
      <w:pPr>
        <w:pStyle w:val="ConsPlusNormal"/>
        <w:jc w:val="both"/>
        <w:rPr>
          <w:rFonts w:ascii="Times New Roman" w:hAnsi="Times New Roman"/>
          <w:sz w:val="24"/>
          <w:szCs w:val="24"/>
          <w:lang w:val="ru-RU"/>
        </w:rPr>
      </w:pPr>
      <w:r>
        <w:rPr>
          <w:rFonts w:ascii="Times New Roman" w:hAnsi="Times New Roman" w:cs="Times New Roman"/>
          <w:sz w:val="24"/>
          <w:szCs w:val="24"/>
          <w:lang w:val="ru-RU"/>
        </w:rPr>
        <w:t>Стороны признают, что в связи с неизбежной строительной погрешностью и допустимыми по правилам СНиП отклонениями фактического расположения стен и перегородок от их осевых линий по проекту фактическая площадь Объекта может отличаться от площади, указанной в пункте 1.1. настоящего Договора</w:t>
      </w:r>
      <w:r w:rsidR="00860431">
        <w:rPr>
          <w:rFonts w:ascii="Times New Roman" w:hAnsi="Times New Roman" w:cs="Times New Roman"/>
          <w:sz w:val="24"/>
          <w:szCs w:val="24"/>
          <w:lang w:val="ru-RU"/>
        </w:rPr>
        <w:t xml:space="preserve">, </w:t>
      </w:r>
      <w:r w:rsidR="00860431" w:rsidRPr="005D3187">
        <w:rPr>
          <w:rFonts w:ascii="Times New Roman" w:hAnsi="Times New Roman"/>
          <w:sz w:val="24"/>
          <w:szCs w:val="24"/>
          <w:lang w:val="ru-RU"/>
        </w:rPr>
        <w:t>но в пределах отклонений значений, установленных действующим законодательством.</w:t>
      </w:r>
    </w:p>
    <w:p w14:paraId="0DCE0B27" w14:textId="77777777" w:rsidR="0008075F" w:rsidRPr="00333E10" w:rsidRDefault="00B23C58">
      <w:pPr>
        <w:pStyle w:val="ConsPlusNormal"/>
        <w:widowControl/>
        <w:tabs>
          <w:tab w:val="left" w:pos="709"/>
        </w:tabs>
        <w:ind w:firstLine="567"/>
        <w:contextualSpacing/>
        <w:jc w:val="both"/>
        <w:rPr>
          <w:lang w:val="ru-RU"/>
        </w:rPr>
      </w:pPr>
      <w:r>
        <w:rPr>
          <w:rFonts w:ascii="Times New Roman" w:hAnsi="Times New Roman" w:cs="Times New Roman"/>
          <w:sz w:val="24"/>
          <w:szCs w:val="24"/>
          <w:lang w:val="ru-RU"/>
        </w:rPr>
        <w:t>По окончании строительства жилого дома на основании обмеров, проведенных ор</w:t>
      </w:r>
      <w:r>
        <w:rPr>
          <w:rFonts w:ascii="Times New Roman" w:eastAsia="Arial" w:hAnsi="Times New Roman" w:cs="Times New Roman"/>
          <w:kern w:val="1"/>
          <w:sz w:val="24"/>
          <w:szCs w:val="24"/>
          <w:lang w:val="ru-RU" w:eastAsia="ar-SA" w:bidi="ar-SA"/>
        </w:rPr>
        <w:t>ганом технической инвентаризации, устанавливается фактическая площадь Объекта с учетом балконов и лоджий (с применением понижающих коэффициентов).</w:t>
      </w:r>
      <w:r>
        <w:rPr>
          <w:rFonts w:ascii="Times New Roman" w:hAnsi="Times New Roman" w:cs="Times New Roman"/>
          <w:sz w:val="24"/>
          <w:szCs w:val="24"/>
          <w:lang w:val="ru-RU"/>
        </w:rPr>
        <w:t xml:space="preserve"> Расхождения площадей балконов и лоджий по сравнению с данными о</w:t>
      </w:r>
      <w:r>
        <w:rPr>
          <w:rFonts w:ascii="Times New Roman" w:eastAsia="Arial" w:hAnsi="Times New Roman" w:cs="Times New Roman"/>
          <w:kern w:val="1"/>
          <w:sz w:val="24"/>
          <w:szCs w:val="24"/>
          <w:lang w:val="ru-RU" w:eastAsia="ar-SA" w:bidi="ar-SA"/>
        </w:rPr>
        <w:t>ргана технической инвентаризации</w:t>
      </w:r>
      <w:r>
        <w:rPr>
          <w:rFonts w:ascii="Times New Roman" w:hAnsi="Times New Roman" w:cs="Times New Roman"/>
          <w:sz w:val="24"/>
          <w:szCs w:val="24"/>
          <w:lang w:val="ru-RU"/>
        </w:rPr>
        <w:t xml:space="preserve"> не подлежит компенсации.</w:t>
      </w:r>
    </w:p>
    <w:p w14:paraId="348E99DB" w14:textId="77777777" w:rsidR="0008075F" w:rsidRPr="00333E10" w:rsidRDefault="00B23C58">
      <w:pPr>
        <w:pStyle w:val="ConsPlusNormal"/>
        <w:widowControl/>
        <w:tabs>
          <w:tab w:val="left" w:pos="709"/>
        </w:tabs>
        <w:ind w:firstLine="567"/>
        <w:contextualSpacing/>
        <w:jc w:val="both"/>
        <w:rPr>
          <w:lang w:val="ru-RU"/>
        </w:rPr>
      </w:pPr>
      <w:r>
        <w:rPr>
          <w:rFonts w:ascii="Times New Roman" w:hAnsi="Times New Roman" w:cs="Times New Roman"/>
          <w:sz w:val="24"/>
          <w:szCs w:val="24"/>
          <w:lang w:val="ru-RU"/>
        </w:rPr>
        <w:t>4.2. В случае увеличения общей площади (без учета площади балконов и лоджий) квартиры, указанной в п.1.1. более чем на 1 м</w:t>
      </w:r>
      <w:r>
        <w:rPr>
          <w:rFonts w:ascii="Times New Roman" w:hAnsi="Times New Roman" w:cs="Times New Roman"/>
          <w:sz w:val="24"/>
          <w:szCs w:val="24"/>
          <w:vertAlign w:val="superscript"/>
          <w:lang w:val="ru-RU"/>
        </w:rPr>
        <w:t>2</w:t>
      </w:r>
      <w:r>
        <w:rPr>
          <w:rFonts w:ascii="Times New Roman" w:hAnsi="Times New Roman" w:cs="Times New Roman"/>
          <w:sz w:val="24"/>
          <w:szCs w:val="24"/>
          <w:lang w:val="ru-RU"/>
        </w:rPr>
        <w:t xml:space="preserve"> по данным о</w:t>
      </w:r>
      <w:r>
        <w:rPr>
          <w:rFonts w:ascii="Times New Roman" w:eastAsia="Arial" w:hAnsi="Times New Roman" w:cs="Times New Roman"/>
          <w:kern w:val="1"/>
          <w:sz w:val="24"/>
          <w:szCs w:val="24"/>
          <w:lang w:val="ru-RU" w:eastAsia="ar-SA" w:bidi="ar-SA"/>
        </w:rPr>
        <w:t xml:space="preserve">ргана технической инвентаризации </w:t>
      </w:r>
      <w:r>
        <w:rPr>
          <w:rFonts w:ascii="Times New Roman" w:hAnsi="Times New Roman" w:cs="Times New Roman"/>
          <w:sz w:val="24"/>
          <w:szCs w:val="24"/>
          <w:lang w:val="ru-RU"/>
        </w:rPr>
        <w:t xml:space="preserve">по сравнению с данными проектной документации </w:t>
      </w:r>
      <w:r>
        <w:rPr>
          <w:rFonts w:ascii="Times New Roman" w:hAnsi="Times New Roman" w:cs="Times New Roman"/>
          <w:bCs/>
          <w:sz w:val="24"/>
          <w:szCs w:val="24"/>
          <w:lang w:val="ru-RU"/>
        </w:rPr>
        <w:t>Участник долевого строительства</w:t>
      </w:r>
      <w:r>
        <w:rPr>
          <w:rFonts w:ascii="Times New Roman" w:hAnsi="Times New Roman" w:cs="Times New Roman"/>
          <w:sz w:val="24"/>
          <w:szCs w:val="24"/>
          <w:lang w:val="ru-RU"/>
        </w:rPr>
        <w:t xml:space="preserve"> обязуется уплатить Застройщику разницу, рассчитанную в соответствии с разделом 2 настоящего договора. </w:t>
      </w:r>
    </w:p>
    <w:p w14:paraId="5DB1335C" w14:textId="77777777" w:rsidR="0008075F" w:rsidRPr="00333E10" w:rsidRDefault="00B23C58">
      <w:pPr>
        <w:pStyle w:val="ConsPlusNormal"/>
        <w:widowControl/>
        <w:tabs>
          <w:tab w:val="left" w:pos="709"/>
        </w:tabs>
        <w:ind w:firstLine="567"/>
        <w:contextualSpacing/>
        <w:jc w:val="both"/>
        <w:rPr>
          <w:lang w:val="ru-RU"/>
        </w:rPr>
      </w:pPr>
      <w:r>
        <w:rPr>
          <w:rFonts w:ascii="Times New Roman" w:hAnsi="Times New Roman" w:cs="Times New Roman"/>
          <w:sz w:val="24"/>
          <w:szCs w:val="24"/>
          <w:lang w:val="ru-RU"/>
        </w:rPr>
        <w:t>4.3. В случае уменьшения общей площади (без учета площади балконов и лоджий) квартиры, указанной в п.1.1. более чем на 1 м</w:t>
      </w:r>
      <w:r>
        <w:rPr>
          <w:rFonts w:ascii="Times New Roman" w:hAnsi="Times New Roman" w:cs="Times New Roman"/>
          <w:sz w:val="24"/>
          <w:szCs w:val="24"/>
          <w:vertAlign w:val="superscript"/>
          <w:lang w:val="ru-RU"/>
        </w:rPr>
        <w:t>2</w:t>
      </w:r>
      <w:r>
        <w:rPr>
          <w:rFonts w:ascii="Times New Roman" w:hAnsi="Times New Roman" w:cs="Times New Roman"/>
          <w:sz w:val="24"/>
          <w:szCs w:val="24"/>
          <w:lang w:val="ru-RU"/>
        </w:rPr>
        <w:t xml:space="preserve"> по данным о</w:t>
      </w:r>
      <w:r>
        <w:rPr>
          <w:rFonts w:ascii="Times New Roman" w:eastAsia="Arial" w:hAnsi="Times New Roman" w:cs="Times New Roman"/>
          <w:kern w:val="1"/>
          <w:sz w:val="24"/>
          <w:szCs w:val="24"/>
          <w:lang w:val="ru-RU" w:eastAsia="ar-SA" w:bidi="ar-SA"/>
        </w:rPr>
        <w:t>ргана технической инвентаризации</w:t>
      </w:r>
      <w:r>
        <w:rPr>
          <w:rFonts w:ascii="Times New Roman" w:hAnsi="Times New Roman" w:cs="Times New Roman"/>
          <w:bCs/>
          <w:sz w:val="24"/>
          <w:szCs w:val="24"/>
          <w:lang w:val="ru-RU"/>
        </w:rPr>
        <w:t xml:space="preserve"> </w:t>
      </w:r>
      <w:r>
        <w:rPr>
          <w:rFonts w:ascii="Times New Roman" w:hAnsi="Times New Roman" w:cs="Times New Roman"/>
          <w:sz w:val="24"/>
          <w:szCs w:val="24"/>
          <w:lang w:val="ru-RU"/>
        </w:rPr>
        <w:t xml:space="preserve">по сравнению с данными проектной документации Застройщик обязуется вернуть </w:t>
      </w:r>
      <w:r>
        <w:rPr>
          <w:rFonts w:ascii="Times New Roman" w:hAnsi="Times New Roman" w:cs="Times New Roman"/>
          <w:bCs/>
          <w:sz w:val="24"/>
          <w:szCs w:val="24"/>
          <w:lang w:val="ru-RU"/>
        </w:rPr>
        <w:t>Участнику долевого строительства</w:t>
      </w:r>
      <w:r>
        <w:rPr>
          <w:rFonts w:ascii="Times New Roman" w:hAnsi="Times New Roman" w:cs="Times New Roman"/>
          <w:sz w:val="24"/>
          <w:szCs w:val="24"/>
          <w:lang w:val="ru-RU"/>
        </w:rPr>
        <w:t xml:space="preserve"> разницу, рассчитанную в соответствии с разделом 2 настоящего договора.</w:t>
      </w:r>
    </w:p>
    <w:p w14:paraId="720C313A" w14:textId="77777777" w:rsidR="0008075F" w:rsidRPr="00333E10" w:rsidRDefault="00B23C58">
      <w:pPr>
        <w:tabs>
          <w:tab w:val="left" w:pos="10773"/>
        </w:tabs>
        <w:ind w:firstLine="567"/>
        <w:contextualSpacing/>
        <w:jc w:val="both"/>
        <w:rPr>
          <w:lang w:val="ru-RU"/>
        </w:rPr>
      </w:pPr>
      <w:r>
        <w:rPr>
          <w:rFonts w:ascii="Times New Roman" w:hAnsi="Times New Roman"/>
          <w:lang w:val="ru-RU"/>
        </w:rPr>
        <w:t xml:space="preserve">4.4. В случае нарушения, установленного п. 2.5. настоящего Договора, срока оплаты цены Договора, Участник долевого строительства за счет собственных денежных средств производит доплату Застройщику по цене, сложившейся на момент расчета и утвержденной приказом ООО «Специализированный застройщик «Статус». </w:t>
      </w:r>
      <w:r>
        <w:rPr>
          <w:rFonts w:ascii="Times New Roman" w:eastAsia="Calibri" w:hAnsi="Times New Roman"/>
          <w:bCs/>
          <w:lang w:val="ru-RU"/>
        </w:rPr>
        <w:t>Оплаченные Участником долевого строительства квадратные метры индексации не подлежат.</w:t>
      </w:r>
    </w:p>
    <w:p w14:paraId="58C971FC" w14:textId="77777777" w:rsidR="0008075F" w:rsidRPr="00333E10" w:rsidRDefault="00B23C58">
      <w:pPr>
        <w:pStyle w:val="ConsPlusNormal"/>
        <w:widowControl/>
        <w:tabs>
          <w:tab w:val="left" w:pos="709"/>
        </w:tabs>
        <w:ind w:firstLine="567"/>
        <w:contextualSpacing/>
        <w:jc w:val="both"/>
        <w:rPr>
          <w:lang w:val="ru-RU"/>
        </w:rPr>
      </w:pPr>
      <w:r>
        <w:rPr>
          <w:rFonts w:ascii="Times New Roman" w:hAnsi="Times New Roman" w:cs="Times New Roman"/>
          <w:sz w:val="24"/>
          <w:szCs w:val="24"/>
          <w:lang w:val="ru-RU"/>
        </w:rPr>
        <w:t>4.5. Заключая настоящий Договор, Участник долевого строительства выражает свое согласие Застройщику на передачу внешних инженерных сетей и иных необходимых объектов инфраструктуры (не входящих в состав общедомового имущества), построенных Застройщиком за счет средств Участника долевого строительства, в государственную/муниципальную собственность и/или в собственность эксплуатирующих организаций, а также передачи на баланс соответствующим специализированным организациям, в том числе на безвозмездной основе.</w:t>
      </w:r>
    </w:p>
    <w:p w14:paraId="4326AA63" w14:textId="77777777" w:rsidR="0008075F" w:rsidRDefault="0008075F">
      <w:pPr>
        <w:pStyle w:val="ConsPlusNormal"/>
        <w:widowControl/>
        <w:ind w:firstLine="567"/>
        <w:contextualSpacing/>
        <w:jc w:val="center"/>
        <w:rPr>
          <w:rFonts w:ascii="Times New Roman" w:hAnsi="Times New Roman" w:cs="Times New Roman"/>
          <w:b/>
          <w:sz w:val="24"/>
          <w:szCs w:val="24"/>
          <w:lang w:val="ru-RU"/>
        </w:rPr>
      </w:pPr>
    </w:p>
    <w:p w14:paraId="3D6369A3" w14:textId="77777777" w:rsidR="0008075F" w:rsidRPr="00333E10" w:rsidRDefault="00B23C58">
      <w:pPr>
        <w:pStyle w:val="ConsPlusNormal"/>
        <w:widowControl/>
        <w:ind w:firstLine="0"/>
        <w:contextualSpacing/>
        <w:jc w:val="center"/>
        <w:rPr>
          <w:lang w:val="ru-RU"/>
        </w:rPr>
      </w:pPr>
      <w:r>
        <w:rPr>
          <w:rFonts w:ascii="Times New Roman" w:hAnsi="Times New Roman" w:cs="Times New Roman"/>
          <w:b/>
          <w:sz w:val="24"/>
          <w:szCs w:val="24"/>
          <w:lang w:val="ru-RU"/>
        </w:rPr>
        <w:t>5. ОТВЕТСТВЕННОСТЬ СТОРОН</w:t>
      </w:r>
    </w:p>
    <w:p w14:paraId="29D86B9B" w14:textId="77777777" w:rsidR="0008075F" w:rsidRPr="00333E10" w:rsidRDefault="00B23C58">
      <w:pPr>
        <w:ind w:firstLine="540"/>
        <w:jc w:val="both"/>
        <w:rPr>
          <w:lang w:val="ru-RU"/>
        </w:rPr>
      </w:pPr>
      <w:r>
        <w:rPr>
          <w:rFonts w:ascii="Times New Roman" w:hAnsi="Times New Roman"/>
          <w:lang w:val="ru-RU"/>
        </w:rPr>
        <w:t xml:space="preserve">5.1.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соответствии с действующим законодательством РФ. </w:t>
      </w:r>
    </w:p>
    <w:p w14:paraId="6EA4E788" w14:textId="77777777" w:rsidR="0008075F" w:rsidRPr="00333E10" w:rsidRDefault="00B23C58">
      <w:pPr>
        <w:ind w:firstLine="540"/>
        <w:jc w:val="both"/>
        <w:rPr>
          <w:lang w:val="ru-RU"/>
        </w:rPr>
      </w:pPr>
      <w:r>
        <w:rPr>
          <w:rFonts w:ascii="Times New Roman" w:hAnsi="Times New Roman"/>
          <w:lang w:val="ru-RU"/>
        </w:rPr>
        <w:t>5.2. В случае нарушения сроков оплаты, установленных пунктом 2.5. настоящего Договора, Участник долевого строительства уплачивает Застройщику неустойку (пени) в размере одной трехсотой ставки рефинансирования Банка России, действующей на день исполнения обязательства, от суммы просроченного платежа за каждый день просрочки.</w:t>
      </w:r>
    </w:p>
    <w:p w14:paraId="47533E86" w14:textId="77777777" w:rsidR="0008075F" w:rsidRPr="00333E10" w:rsidRDefault="00B23C58">
      <w:pPr>
        <w:pStyle w:val="220"/>
        <w:ind w:firstLine="567"/>
        <w:contextualSpacing/>
        <w:rPr>
          <w:lang w:val="ru-RU"/>
        </w:rPr>
      </w:pPr>
      <w:r>
        <w:rPr>
          <w:rFonts w:ascii="Times New Roman" w:hAnsi="Times New Roman" w:cs="Times New Roman"/>
          <w:color w:val="auto"/>
          <w:sz w:val="24"/>
          <w:lang w:val="ru-RU"/>
        </w:rPr>
        <w:t xml:space="preserve">5.3. В случае неисполнения или ненадлежащего исполнения Участником долевого строительства обязанностей по уплате цены Договора и одностороннего отказа Застройщика от исполнения настоящего Договора по этому основанию, денежные средства, уплаченные Участником долевого строительства в счет цены Договора, подлежат возврату со счета </w:t>
      </w:r>
      <w:proofErr w:type="spellStart"/>
      <w:r>
        <w:rPr>
          <w:rFonts w:ascii="Times New Roman" w:hAnsi="Times New Roman" w:cs="Times New Roman"/>
          <w:color w:val="auto"/>
          <w:sz w:val="24"/>
          <w:lang w:val="ru-RU"/>
        </w:rPr>
        <w:t>эскроу</w:t>
      </w:r>
      <w:proofErr w:type="spellEnd"/>
      <w:r>
        <w:rPr>
          <w:rFonts w:ascii="Times New Roman" w:hAnsi="Times New Roman" w:cs="Times New Roman"/>
          <w:color w:val="auto"/>
          <w:sz w:val="24"/>
          <w:lang w:val="ru-RU"/>
        </w:rPr>
        <w:t xml:space="preserve"> без начисления процентов за пользование указанными денежными средствами.</w:t>
      </w:r>
    </w:p>
    <w:p w14:paraId="5F9266BB" w14:textId="77777777" w:rsidR="0008075F" w:rsidRPr="00333E10" w:rsidRDefault="00B23C58">
      <w:pPr>
        <w:pStyle w:val="af8"/>
        <w:tabs>
          <w:tab w:val="left" w:pos="709"/>
        </w:tabs>
        <w:ind w:firstLine="567"/>
        <w:contextualSpacing/>
        <w:rPr>
          <w:lang w:val="ru-RU"/>
        </w:rPr>
      </w:pPr>
      <w:r>
        <w:rPr>
          <w:rFonts w:ascii="Times New Roman" w:hAnsi="Times New Roman" w:cs="Times New Roman"/>
          <w:sz w:val="24"/>
          <w:szCs w:val="24"/>
          <w:lang w:val="ru-RU"/>
        </w:rPr>
        <w:t xml:space="preserve">5.4. В случае нарушения условий, предусмотренных п. 3.2.5. настоящего договора, </w:t>
      </w:r>
      <w:r>
        <w:rPr>
          <w:rFonts w:ascii="Times New Roman" w:hAnsi="Times New Roman" w:cs="Times New Roman"/>
          <w:bCs/>
          <w:sz w:val="24"/>
          <w:szCs w:val="24"/>
          <w:lang w:val="ru-RU"/>
        </w:rPr>
        <w:t>Участник долевого строительства</w:t>
      </w:r>
      <w:r>
        <w:rPr>
          <w:rFonts w:ascii="Times New Roman" w:hAnsi="Times New Roman" w:cs="Times New Roman"/>
          <w:sz w:val="24"/>
          <w:szCs w:val="24"/>
          <w:lang w:val="ru-RU"/>
        </w:rPr>
        <w:t xml:space="preserve"> обязуется возместить Застройщику его расходы эксплуатирующей организации, связанные с содержанием и эксплуатацией Объекта(</w:t>
      </w:r>
      <w:proofErr w:type="spellStart"/>
      <w:r>
        <w:rPr>
          <w:rFonts w:ascii="Times New Roman" w:hAnsi="Times New Roman" w:cs="Times New Roman"/>
          <w:sz w:val="24"/>
          <w:szCs w:val="24"/>
          <w:lang w:val="ru-RU"/>
        </w:rPr>
        <w:t>ов</w:t>
      </w:r>
      <w:proofErr w:type="spellEnd"/>
      <w:r>
        <w:rPr>
          <w:rFonts w:ascii="Times New Roman" w:hAnsi="Times New Roman" w:cs="Times New Roman"/>
          <w:sz w:val="24"/>
          <w:szCs w:val="24"/>
          <w:lang w:val="ru-RU"/>
        </w:rPr>
        <w:t xml:space="preserve">) и выплатить Застройщику неустойку в размере одной трехсотой ставки рефинансирования Банка России, действующей на день исполнения обязательства, от суммы настоящего Договора за каждый день просрочки исполнения обязательства.  </w:t>
      </w:r>
    </w:p>
    <w:p w14:paraId="0E7BFBCA" w14:textId="77777777" w:rsidR="0008075F" w:rsidRPr="00333E10" w:rsidRDefault="00B23C58">
      <w:pPr>
        <w:pStyle w:val="210"/>
        <w:tabs>
          <w:tab w:val="left" w:pos="709"/>
        </w:tabs>
        <w:spacing w:line="240" w:lineRule="auto"/>
        <w:ind w:firstLine="567"/>
        <w:contextualSpacing/>
        <w:rPr>
          <w:lang w:val="ru-RU"/>
        </w:rPr>
      </w:pPr>
      <w:r>
        <w:rPr>
          <w:rFonts w:ascii="Times New Roman" w:hAnsi="Times New Roman" w:cs="Times New Roman"/>
          <w:sz w:val="24"/>
          <w:szCs w:val="24"/>
          <w:lang w:val="ru-RU"/>
        </w:rPr>
        <w:t xml:space="preserve">5.5. </w:t>
      </w:r>
      <w:r>
        <w:rPr>
          <w:rFonts w:ascii="Times New Roman" w:hAnsi="Times New Roman" w:cs="Times New Roman"/>
          <w:bCs/>
          <w:sz w:val="24"/>
          <w:szCs w:val="24"/>
          <w:lang w:val="ru-RU"/>
        </w:rPr>
        <w:t>Участник долевого строительства</w:t>
      </w:r>
      <w:r>
        <w:rPr>
          <w:rFonts w:ascii="Times New Roman" w:hAnsi="Times New Roman" w:cs="Times New Roman"/>
          <w:sz w:val="24"/>
          <w:szCs w:val="24"/>
          <w:lang w:val="ru-RU"/>
        </w:rPr>
        <w:t xml:space="preserve"> обязан возместить третьим лицам убытки, причиненные в результате изменения проекта Застройщика (перепланировка и переустройство) при выполнении им или привлеченной организацией строительных и ремонтных работ на Объекте(ах), указанном (</w:t>
      </w:r>
      <w:proofErr w:type="spellStart"/>
      <w:r>
        <w:rPr>
          <w:rFonts w:ascii="Times New Roman" w:hAnsi="Times New Roman" w:cs="Times New Roman"/>
          <w:sz w:val="24"/>
          <w:szCs w:val="24"/>
          <w:lang w:val="ru-RU"/>
        </w:rPr>
        <w:t>ых</w:t>
      </w:r>
      <w:proofErr w:type="spellEnd"/>
      <w:r>
        <w:rPr>
          <w:rFonts w:ascii="Times New Roman" w:hAnsi="Times New Roman" w:cs="Times New Roman"/>
          <w:sz w:val="24"/>
          <w:szCs w:val="24"/>
          <w:lang w:val="ru-RU"/>
        </w:rPr>
        <w:t>) в п.1.1. настоящего Договора.</w:t>
      </w:r>
    </w:p>
    <w:p w14:paraId="45771E6B" w14:textId="77777777" w:rsidR="0008075F" w:rsidRPr="00333E10" w:rsidRDefault="00B23C58">
      <w:pPr>
        <w:pStyle w:val="220"/>
        <w:ind w:firstLine="567"/>
        <w:contextualSpacing/>
        <w:rPr>
          <w:lang w:val="ru-RU"/>
        </w:rPr>
      </w:pPr>
      <w:r>
        <w:rPr>
          <w:rFonts w:ascii="Times New Roman" w:hAnsi="Times New Roman" w:cs="Times New Roman"/>
          <w:color w:val="auto"/>
          <w:sz w:val="24"/>
          <w:lang w:val="ru-RU"/>
        </w:rPr>
        <w:t>5.6. Вопросы ответственности Сторон, не оговоренные настоящим Договором, регулируются действующим законодательством Российской Федерации. Уплата штрафных санкций по настоящему Договору не освобождает Стороны от исполнения в натуре своих обязательств по Договору.</w:t>
      </w:r>
    </w:p>
    <w:p w14:paraId="05D6C4E5" w14:textId="77777777" w:rsidR="0008075F" w:rsidRPr="00333E10" w:rsidRDefault="00B23C58">
      <w:pPr>
        <w:pStyle w:val="ConsPlusNormal"/>
        <w:widowControl/>
        <w:ind w:firstLine="0"/>
        <w:contextualSpacing/>
        <w:jc w:val="center"/>
        <w:rPr>
          <w:lang w:val="ru-RU"/>
        </w:rPr>
      </w:pPr>
      <w:r>
        <w:rPr>
          <w:rFonts w:ascii="Times New Roman" w:hAnsi="Times New Roman" w:cs="Times New Roman"/>
          <w:b/>
          <w:sz w:val="24"/>
          <w:szCs w:val="24"/>
          <w:lang w:val="ru-RU"/>
        </w:rPr>
        <w:t>6. НЕПРЕОДОЛИМАЯ СИЛА</w:t>
      </w:r>
    </w:p>
    <w:p w14:paraId="1B4C2663" w14:textId="77777777" w:rsidR="0008075F" w:rsidRPr="00333E10" w:rsidRDefault="00B23C58">
      <w:pPr>
        <w:pStyle w:val="ConsPlusNormal"/>
        <w:widowControl/>
        <w:ind w:firstLine="0"/>
        <w:contextualSpacing/>
        <w:jc w:val="center"/>
        <w:rPr>
          <w:lang w:val="ru-RU"/>
        </w:rPr>
      </w:pPr>
      <w:r>
        <w:rPr>
          <w:rFonts w:ascii="Times New Roman" w:hAnsi="Times New Roman" w:cs="Times New Roman"/>
          <w:b/>
          <w:sz w:val="24"/>
          <w:szCs w:val="24"/>
          <w:lang w:val="ru-RU"/>
        </w:rPr>
        <w:t>(ФОРС-МАЖОРНЫЕ ОБСТОЯТЕЛЬСТВА)</w:t>
      </w:r>
    </w:p>
    <w:p w14:paraId="53696959" w14:textId="77777777" w:rsidR="0008075F" w:rsidRPr="00333E10" w:rsidRDefault="00B23C58">
      <w:pPr>
        <w:pStyle w:val="ConsPlusNormal"/>
        <w:widowControl/>
        <w:ind w:firstLine="567"/>
        <w:contextualSpacing/>
        <w:jc w:val="both"/>
        <w:rPr>
          <w:lang w:val="ru-RU"/>
        </w:rPr>
      </w:pPr>
      <w:r>
        <w:rPr>
          <w:rFonts w:ascii="Times New Roman" w:hAnsi="Times New Roman" w:cs="Times New Roman"/>
          <w:sz w:val="24"/>
          <w:szCs w:val="24"/>
          <w:lang w:val="ru-RU"/>
        </w:rPr>
        <w:t xml:space="preserve">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(форс-мажорных обстоятельств), возникших после заключения настоящего Договора в результате обстоятельств чрезвычайного характера, в том числе таких, как: наводнение, пожар, землетрясение и другие природные явления, а также война, военные действия, блокада, возникших во время действия настоящего договора, которые Стороны не могли предвидеть или предотвратить. </w:t>
      </w:r>
    </w:p>
    <w:p w14:paraId="0DFB5CD1" w14:textId="77777777" w:rsidR="0008075F" w:rsidRPr="00333E10" w:rsidRDefault="00B23C58">
      <w:pPr>
        <w:pStyle w:val="ConsPlusNormal"/>
        <w:widowControl/>
        <w:ind w:firstLine="567"/>
        <w:contextualSpacing/>
        <w:jc w:val="both"/>
        <w:rPr>
          <w:lang w:val="ru-RU"/>
        </w:rPr>
      </w:pPr>
      <w:r>
        <w:rPr>
          <w:rFonts w:ascii="Times New Roman" w:hAnsi="Times New Roman" w:cs="Times New Roman"/>
          <w:sz w:val="24"/>
          <w:szCs w:val="24"/>
          <w:lang w:val="ru-RU"/>
        </w:rPr>
        <w:t>6.2. При наступлении обстоятельств, указанных в п. 6.1.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14:paraId="7F247D76" w14:textId="77777777" w:rsidR="0008075F" w:rsidRPr="00333E10" w:rsidRDefault="00B23C58">
      <w:pPr>
        <w:pStyle w:val="ConsPlusNormal"/>
        <w:widowControl/>
        <w:ind w:firstLine="567"/>
        <w:contextualSpacing/>
        <w:jc w:val="both"/>
        <w:rPr>
          <w:lang w:val="ru-RU"/>
        </w:rPr>
      </w:pPr>
      <w:r>
        <w:rPr>
          <w:rFonts w:ascii="Times New Roman" w:hAnsi="Times New Roman" w:cs="Times New Roman"/>
          <w:sz w:val="24"/>
          <w:szCs w:val="24"/>
          <w:lang w:val="ru-RU"/>
        </w:rPr>
        <w:t>6.3. Если Сторона не направит или несвоевременно направит извещение, предусмотренное в п. 6.2, то она обязана возместить второй Стороне понесенные ею убытки.</w:t>
      </w:r>
    </w:p>
    <w:p w14:paraId="35EE1945" w14:textId="77777777" w:rsidR="0008075F" w:rsidRPr="00333E10" w:rsidRDefault="00B23C58">
      <w:pPr>
        <w:pStyle w:val="ConsPlusNormal"/>
        <w:widowControl/>
        <w:ind w:firstLine="567"/>
        <w:contextualSpacing/>
        <w:jc w:val="both"/>
        <w:rPr>
          <w:lang w:val="ru-RU"/>
        </w:rPr>
      </w:pPr>
      <w:r>
        <w:rPr>
          <w:rFonts w:ascii="Times New Roman" w:hAnsi="Times New Roman" w:cs="Times New Roman"/>
          <w:sz w:val="24"/>
          <w:szCs w:val="24"/>
          <w:lang w:val="ru-RU"/>
        </w:rPr>
        <w:t>6.4. В случае наступления обстоятельств, предусмотренных в п. 6.1.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0A4C3A38" w14:textId="77777777" w:rsidR="0008075F" w:rsidRPr="00333E10" w:rsidRDefault="00B23C58">
      <w:pPr>
        <w:pStyle w:val="ConsPlusNormal"/>
        <w:widowControl/>
        <w:ind w:firstLine="567"/>
        <w:contextualSpacing/>
        <w:jc w:val="both"/>
        <w:rPr>
          <w:lang w:val="ru-RU"/>
        </w:rPr>
      </w:pPr>
      <w:r>
        <w:rPr>
          <w:rFonts w:ascii="Times New Roman" w:hAnsi="Times New Roman" w:cs="Times New Roman"/>
          <w:sz w:val="24"/>
          <w:szCs w:val="24"/>
          <w:lang w:val="ru-RU"/>
        </w:rPr>
        <w:t>6.5. Если наступившие обстоятельства, перечисленные в п. 6.1, и их последствия продолжают действовать более 90 календарных дней, Стороны проводят дополнительные переговоры для выявления приемлемых альтернативных способов исполнения настоящего Договора.</w:t>
      </w:r>
    </w:p>
    <w:p w14:paraId="29623B21" w14:textId="77777777" w:rsidR="0008075F" w:rsidRPr="00333E10" w:rsidRDefault="00B23C58">
      <w:pPr>
        <w:pStyle w:val="ConsPlusNormal"/>
        <w:widowControl/>
        <w:ind w:firstLine="0"/>
        <w:contextualSpacing/>
        <w:jc w:val="center"/>
        <w:rPr>
          <w:lang w:val="ru-RU"/>
        </w:rPr>
      </w:pPr>
      <w:r>
        <w:rPr>
          <w:rFonts w:ascii="Times New Roman" w:hAnsi="Times New Roman" w:cs="Times New Roman"/>
          <w:b/>
          <w:sz w:val="24"/>
          <w:szCs w:val="24"/>
          <w:lang w:val="ru-RU"/>
        </w:rPr>
        <w:t>7. СРОК ДЕЙСТВИЯ ДОГОВОРА.</w:t>
      </w:r>
    </w:p>
    <w:p w14:paraId="38833116" w14:textId="77777777" w:rsidR="0008075F" w:rsidRPr="00333E10" w:rsidRDefault="00B23C58">
      <w:pPr>
        <w:pStyle w:val="ConsPlusNormal"/>
        <w:widowControl/>
        <w:ind w:firstLine="0"/>
        <w:contextualSpacing/>
        <w:jc w:val="center"/>
        <w:rPr>
          <w:lang w:val="ru-RU"/>
        </w:rPr>
      </w:pPr>
      <w:r>
        <w:rPr>
          <w:rFonts w:ascii="Times New Roman" w:hAnsi="Times New Roman" w:cs="Times New Roman"/>
          <w:b/>
          <w:sz w:val="24"/>
          <w:szCs w:val="24"/>
          <w:lang w:val="ru-RU"/>
        </w:rPr>
        <w:t>ПОРЯДОК ИЗМЕНЕНИЯ И РАСТОРЖЕНИЯ ДОГОВОРА.</w:t>
      </w:r>
    </w:p>
    <w:p w14:paraId="1BFEF981" w14:textId="77777777" w:rsidR="0008075F" w:rsidRPr="00333E10" w:rsidRDefault="00B23C58">
      <w:pPr>
        <w:pStyle w:val="ConsPlusNormal"/>
        <w:widowControl/>
        <w:ind w:firstLine="567"/>
        <w:contextualSpacing/>
        <w:jc w:val="both"/>
        <w:rPr>
          <w:lang w:val="ru-RU"/>
        </w:rPr>
      </w:pPr>
      <w:r>
        <w:rPr>
          <w:rFonts w:ascii="Times New Roman" w:hAnsi="Times New Roman" w:cs="Times New Roman"/>
          <w:sz w:val="24"/>
          <w:szCs w:val="24"/>
          <w:lang w:val="ru-RU"/>
        </w:rPr>
        <w:t>7.1. Настоящий Договор подписывается Сторонами и подлежит обязательной государственной регистрации и считается заключенным с момента такой регистрации и действует до момента исполнения Сторонами обязательств по настоящему Договору.</w:t>
      </w:r>
    </w:p>
    <w:p w14:paraId="1FB67B8B" w14:textId="77777777" w:rsidR="0008075F" w:rsidRPr="00742239" w:rsidRDefault="00B23C58">
      <w:pPr>
        <w:pStyle w:val="ConsPlusNormal"/>
        <w:widowControl/>
        <w:ind w:firstLine="567"/>
        <w:contextualSpacing/>
        <w:jc w:val="both"/>
        <w:rPr>
          <w:lang w:val="ru-RU"/>
        </w:rPr>
      </w:pPr>
      <w:r>
        <w:rPr>
          <w:rFonts w:ascii="Times New Roman" w:hAnsi="Times New Roman" w:cs="Times New Roman"/>
          <w:sz w:val="24"/>
          <w:szCs w:val="24"/>
          <w:lang w:val="ru-RU"/>
        </w:rPr>
        <w:t>7.2. Настоящий Договор может быть изменен или прекращен по письменному соглашению Сторон.</w:t>
      </w:r>
    </w:p>
    <w:p w14:paraId="36AE4762" w14:textId="77777777" w:rsidR="0008075F" w:rsidRPr="00333E10" w:rsidRDefault="00B23C58">
      <w:pPr>
        <w:pStyle w:val="14"/>
        <w:ind w:firstLine="567"/>
        <w:contextualSpacing/>
        <w:jc w:val="both"/>
        <w:rPr>
          <w:lang w:val="ru-RU"/>
        </w:rPr>
      </w:pPr>
      <w:r>
        <w:rPr>
          <w:sz w:val="24"/>
          <w:szCs w:val="24"/>
          <w:lang w:val="ru-RU"/>
        </w:rPr>
        <w:t>7.3. Любые изменения и дополнения к настоящему Договору оформляются дополнительными соглашениями Сторон в письменной форме, которые должны быть подписаны Сторонами и/или надлежаще уполномоченными на то представителями Сторон и регистрируются в регистрирующем органе.</w:t>
      </w:r>
    </w:p>
    <w:p w14:paraId="56F543CE" w14:textId="77777777" w:rsidR="0008075F" w:rsidRPr="005D3187" w:rsidRDefault="00B23C58">
      <w:pPr>
        <w:pStyle w:val="ConsPlusNormal"/>
        <w:widowControl/>
        <w:tabs>
          <w:tab w:val="left" w:pos="709"/>
        </w:tabs>
        <w:ind w:firstLine="567"/>
        <w:contextualSpacing/>
        <w:jc w:val="both"/>
        <w:rPr>
          <w:lang w:val="ru-RU"/>
        </w:rPr>
      </w:pPr>
      <w:r>
        <w:rPr>
          <w:rFonts w:ascii="Times New Roman" w:hAnsi="Times New Roman" w:cs="Times New Roman"/>
          <w:sz w:val="24"/>
          <w:szCs w:val="24"/>
          <w:lang w:val="ru-RU"/>
        </w:rPr>
        <w:t>7.4</w:t>
      </w:r>
      <w:r w:rsidRPr="005D3187">
        <w:rPr>
          <w:rFonts w:ascii="Times New Roman" w:hAnsi="Times New Roman" w:cs="Times New Roman"/>
          <w:sz w:val="24"/>
          <w:szCs w:val="24"/>
          <w:lang w:val="ru-RU"/>
        </w:rPr>
        <w:t xml:space="preserve">. При невозможности передать жилой дом в эксплуатацию в срок, указанный в п. 1.5. настоящего Договора Застройщик обязан не позднее, чем за 2 (Два) месяца до истечения указанного срока направить </w:t>
      </w:r>
      <w:r w:rsidRPr="005D3187">
        <w:rPr>
          <w:rFonts w:ascii="Times New Roman" w:hAnsi="Times New Roman" w:cs="Times New Roman"/>
          <w:bCs/>
          <w:sz w:val="24"/>
          <w:szCs w:val="24"/>
          <w:lang w:val="ru-RU"/>
        </w:rPr>
        <w:t>Участнику долевого строительства</w:t>
      </w:r>
      <w:r w:rsidRPr="005D3187">
        <w:rPr>
          <w:rFonts w:ascii="Times New Roman" w:hAnsi="Times New Roman" w:cs="Times New Roman"/>
          <w:sz w:val="24"/>
          <w:szCs w:val="24"/>
          <w:lang w:val="ru-RU"/>
        </w:rPr>
        <w:t xml:space="preserve"> соответствующую информацию, посредством оформления и подписания сторонами дополнительного соглашения к настоящему Договору. </w:t>
      </w:r>
    </w:p>
    <w:p w14:paraId="3BE59CCB" w14:textId="3DE1140A" w:rsidR="0008075F" w:rsidRPr="00333E10" w:rsidRDefault="00860431">
      <w:pPr>
        <w:autoSpaceDE w:val="0"/>
        <w:ind w:firstLine="567"/>
        <w:contextualSpacing/>
        <w:jc w:val="both"/>
        <w:rPr>
          <w:lang w:val="ru-RU"/>
        </w:rPr>
      </w:pPr>
      <w:r w:rsidRPr="005D3187">
        <w:rPr>
          <w:lang w:val="ru-RU"/>
        </w:rPr>
        <w:t xml:space="preserve"> </w:t>
      </w:r>
      <w:r w:rsidR="00B23C58" w:rsidRPr="005D3187">
        <w:rPr>
          <w:rFonts w:ascii="Times New Roman" w:hAnsi="Times New Roman"/>
          <w:lang w:val="ru-RU"/>
        </w:rPr>
        <w:t>7.5. Участник долевого строительства</w:t>
      </w:r>
      <w:r w:rsidR="00B23C58">
        <w:rPr>
          <w:rFonts w:ascii="Times New Roman" w:hAnsi="Times New Roman"/>
          <w:lang w:val="ru-RU"/>
        </w:rPr>
        <w:t xml:space="preserve"> в одностороннем порядке вправе отказаться от исполнения договора в случае:</w:t>
      </w:r>
    </w:p>
    <w:p w14:paraId="72BCF208" w14:textId="77777777" w:rsidR="0008075F" w:rsidRPr="00333E10" w:rsidRDefault="00B23C58">
      <w:pPr>
        <w:autoSpaceDE w:val="0"/>
        <w:ind w:firstLine="567"/>
        <w:contextualSpacing/>
        <w:jc w:val="both"/>
        <w:rPr>
          <w:lang w:val="ru-RU"/>
        </w:rPr>
      </w:pPr>
      <w:r>
        <w:rPr>
          <w:rFonts w:ascii="Times New Roman" w:hAnsi="Times New Roman"/>
          <w:lang w:val="ru-RU"/>
        </w:rPr>
        <w:t>1) неисполнения Застройщиком обязательства по передаче Объекта в срок, превышающий установленный настоящим Договором срок передачи данного Объекта на два месяца;</w:t>
      </w:r>
    </w:p>
    <w:p w14:paraId="559E1863" w14:textId="77777777" w:rsidR="0008075F" w:rsidRPr="00333E10" w:rsidRDefault="00B23C58">
      <w:pPr>
        <w:autoSpaceDE w:val="0"/>
        <w:ind w:firstLine="567"/>
        <w:contextualSpacing/>
        <w:jc w:val="both"/>
        <w:rPr>
          <w:lang w:val="ru-RU"/>
        </w:rPr>
      </w:pPr>
      <w:r>
        <w:rPr>
          <w:rFonts w:ascii="Times New Roman" w:hAnsi="Times New Roman"/>
          <w:lang w:val="ru-RU"/>
        </w:rPr>
        <w:t>2) существенного нарушения требований к качеству Объекта;</w:t>
      </w:r>
    </w:p>
    <w:p w14:paraId="2D1A74FE" w14:textId="77777777" w:rsidR="0008075F" w:rsidRPr="00333E10" w:rsidRDefault="00B23C58">
      <w:pPr>
        <w:autoSpaceDE w:val="0"/>
        <w:ind w:firstLine="567"/>
        <w:contextualSpacing/>
        <w:jc w:val="both"/>
        <w:rPr>
          <w:lang w:val="ru-RU"/>
        </w:rPr>
      </w:pPr>
      <w:r>
        <w:rPr>
          <w:rFonts w:ascii="Times New Roman" w:hAnsi="Times New Roman"/>
          <w:lang w:val="ru-RU"/>
        </w:rPr>
        <w:t>3) в иных установленных федеральным законодательством или настоящим Договором случаях.</w:t>
      </w:r>
    </w:p>
    <w:p w14:paraId="6B0704BE" w14:textId="77777777" w:rsidR="0008075F" w:rsidRPr="00333E10" w:rsidRDefault="00B23C58">
      <w:pPr>
        <w:pStyle w:val="ConsPlusNormal"/>
        <w:widowControl/>
        <w:ind w:firstLine="567"/>
        <w:contextualSpacing/>
        <w:jc w:val="both"/>
        <w:rPr>
          <w:lang w:val="ru-RU"/>
        </w:rPr>
      </w:pPr>
      <w:r>
        <w:rPr>
          <w:rFonts w:ascii="Times New Roman" w:hAnsi="Times New Roman" w:cs="Times New Roman"/>
          <w:sz w:val="24"/>
          <w:szCs w:val="24"/>
          <w:lang w:val="ru-RU"/>
        </w:rPr>
        <w:t>7.6. Застройщик не вправе отказываться в одностороннем порядке от исполнения обязательств по настоящему Договору, за исключением случаев, предусмотренных действующим законодательством и настоящим Договором.</w:t>
      </w:r>
    </w:p>
    <w:p w14:paraId="074DF060" w14:textId="77777777" w:rsidR="0008075F" w:rsidRPr="00333E10" w:rsidRDefault="00B23C58">
      <w:pPr>
        <w:autoSpaceDE w:val="0"/>
        <w:ind w:firstLine="567"/>
        <w:contextualSpacing/>
        <w:jc w:val="both"/>
        <w:rPr>
          <w:lang w:val="ru-RU"/>
        </w:rPr>
      </w:pPr>
      <w:r>
        <w:rPr>
          <w:rFonts w:ascii="Times New Roman" w:hAnsi="Times New Roman"/>
          <w:lang w:val="ru-RU"/>
        </w:rPr>
        <w:t xml:space="preserve">7.7. В случае неисполнения или ненадлежащего исполнения Участником долевого строительства обязанностей по уплате цены Договора, Застройщик вправе расторгнуть настоящий Договор не ранее чем через 30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Указанное извещение должно быть направлено по почте заказным письмом с описью вложения и уведомлением о вручении по указанному почтовому адресу либо быть вручено </w:t>
      </w:r>
      <w:r>
        <w:rPr>
          <w:rFonts w:ascii="Times New Roman" w:hAnsi="Times New Roman"/>
          <w:bCs/>
          <w:lang w:val="ru-RU"/>
        </w:rPr>
        <w:t>Участнику долевого строительства</w:t>
      </w:r>
      <w:r>
        <w:rPr>
          <w:rFonts w:ascii="Times New Roman" w:hAnsi="Times New Roman"/>
          <w:lang w:val="ru-RU"/>
        </w:rPr>
        <w:t xml:space="preserve"> лично под расписку.</w:t>
      </w:r>
    </w:p>
    <w:p w14:paraId="540B5662" w14:textId="77777777" w:rsidR="0008075F" w:rsidRPr="00333E10" w:rsidRDefault="00B23C58">
      <w:pPr>
        <w:autoSpaceDE w:val="0"/>
        <w:ind w:firstLine="567"/>
        <w:contextualSpacing/>
        <w:jc w:val="both"/>
        <w:rPr>
          <w:lang w:val="ru-RU"/>
        </w:rPr>
      </w:pPr>
      <w:r>
        <w:rPr>
          <w:rFonts w:ascii="Times New Roman" w:hAnsi="Times New Roman"/>
          <w:bCs/>
          <w:lang w:val="ru-RU"/>
        </w:rPr>
        <w:t>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w:t>
      </w:r>
    </w:p>
    <w:p w14:paraId="51FDE0B1" w14:textId="77777777" w:rsidR="0008075F" w:rsidRPr="00333E10" w:rsidRDefault="00B23C58">
      <w:pPr>
        <w:autoSpaceDE w:val="0"/>
        <w:ind w:firstLine="567"/>
        <w:contextualSpacing/>
        <w:jc w:val="both"/>
        <w:rPr>
          <w:lang w:val="ru-RU"/>
        </w:rPr>
      </w:pPr>
      <w:r>
        <w:rPr>
          <w:rFonts w:ascii="Times New Roman" w:hAnsi="Times New Roman"/>
          <w:lang w:val="ru-RU"/>
        </w:rPr>
        <w:t>7.8. В случае одностороннего отказа одной из Сторон от исполнения настоящего Договора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14:paraId="13A1C025" w14:textId="77777777" w:rsidR="0008075F" w:rsidRDefault="0008075F">
      <w:pPr>
        <w:pStyle w:val="ConsPlusNormal"/>
        <w:widowControl/>
        <w:ind w:firstLine="567"/>
        <w:contextualSpacing/>
        <w:jc w:val="center"/>
        <w:rPr>
          <w:rFonts w:ascii="Times New Roman" w:hAnsi="Times New Roman" w:cs="Times New Roman"/>
          <w:sz w:val="24"/>
          <w:szCs w:val="24"/>
          <w:lang w:val="ru-RU"/>
        </w:rPr>
      </w:pPr>
    </w:p>
    <w:p w14:paraId="3F54F6C0" w14:textId="77777777" w:rsidR="0008075F" w:rsidRPr="00333E10" w:rsidRDefault="00B23C58">
      <w:pPr>
        <w:pStyle w:val="ConsPlusNormal"/>
        <w:widowControl/>
        <w:ind w:firstLine="0"/>
        <w:contextualSpacing/>
        <w:jc w:val="center"/>
        <w:rPr>
          <w:lang w:val="ru-RU"/>
        </w:rPr>
      </w:pPr>
      <w:r>
        <w:rPr>
          <w:rFonts w:ascii="Times New Roman" w:hAnsi="Times New Roman" w:cs="Times New Roman"/>
          <w:b/>
          <w:sz w:val="24"/>
          <w:szCs w:val="24"/>
          <w:lang w:val="ru-RU"/>
        </w:rPr>
        <w:t>8. ЗАКЛЮЧИТЕЛЬНЫЕ ПОЛОЖЕНИЯ</w:t>
      </w:r>
    </w:p>
    <w:p w14:paraId="398AFD24" w14:textId="77777777" w:rsidR="0008075F" w:rsidRPr="00333E10" w:rsidRDefault="00B23C58">
      <w:pPr>
        <w:pStyle w:val="ConsPlusNormal"/>
        <w:widowControl/>
        <w:ind w:firstLine="567"/>
        <w:contextualSpacing/>
        <w:jc w:val="both"/>
        <w:rPr>
          <w:lang w:val="ru-RU"/>
        </w:rPr>
      </w:pPr>
      <w:r>
        <w:rPr>
          <w:rFonts w:ascii="Times New Roman" w:hAnsi="Times New Roman" w:cs="Times New Roman"/>
          <w:sz w:val="24"/>
          <w:szCs w:val="24"/>
          <w:lang w:val="ru-RU"/>
        </w:rPr>
        <w:t>8.1. По вопросам, не урегулированным настоящим Договором и дополнительными соглашениями к нему, Стороны руководствуются действующим законодательством Российской Федерации.</w:t>
      </w:r>
    </w:p>
    <w:p w14:paraId="241E1C4E" w14:textId="77777777" w:rsidR="0008075F" w:rsidRPr="00333E10" w:rsidRDefault="00B23C58">
      <w:pPr>
        <w:pStyle w:val="ConsPlusNormal"/>
        <w:widowControl/>
        <w:ind w:firstLine="567"/>
        <w:contextualSpacing/>
        <w:jc w:val="both"/>
        <w:rPr>
          <w:lang w:val="ru-RU"/>
        </w:rPr>
      </w:pPr>
      <w:r>
        <w:rPr>
          <w:rFonts w:ascii="Times New Roman" w:hAnsi="Times New Roman" w:cs="Times New Roman"/>
          <w:sz w:val="24"/>
          <w:szCs w:val="24"/>
          <w:lang w:val="ru-RU"/>
        </w:rPr>
        <w:t>8.2. Все споры и разногласия, которые могут возникнуть между Сторонами в результате исполнения настоящего Договора, будут разрешаться путем переговоров.</w:t>
      </w:r>
    </w:p>
    <w:p w14:paraId="3230A817" w14:textId="77777777" w:rsidR="0008075F" w:rsidRPr="00333E10" w:rsidRDefault="00B23C58">
      <w:pPr>
        <w:pStyle w:val="ConsPlusNormal"/>
        <w:widowControl/>
        <w:shd w:val="clear" w:color="auto" w:fill="FFFFFF"/>
        <w:ind w:firstLine="567"/>
        <w:contextualSpacing/>
        <w:jc w:val="both"/>
        <w:rPr>
          <w:lang w:val="ru-RU"/>
        </w:rPr>
      </w:pPr>
      <w:r>
        <w:rPr>
          <w:rFonts w:ascii="Times New Roman" w:hAnsi="Times New Roman" w:cs="Times New Roman"/>
          <w:sz w:val="24"/>
          <w:szCs w:val="24"/>
          <w:lang w:val="ru-RU"/>
        </w:rPr>
        <w:t>8.3. В случае невозможности разрешения споров путем переговоров Стороны передают их на рассмотрение в судебном порядке в соответствии с действующим законодательством.</w:t>
      </w:r>
    </w:p>
    <w:p w14:paraId="0FAD4656" w14:textId="77777777" w:rsidR="0008075F" w:rsidRPr="00333E10" w:rsidRDefault="00B23C58">
      <w:pPr>
        <w:shd w:val="clear" w:color="auto" w:fill="FFFFFF"/>
        <w:tabs>
          <w:tab w:val="left" w:pos="709"/>
          <w:tab w:val="left" w:pos="10773"/>
        </w:tabs>
        <w:ind w:firstLine="567"/>
        <w:contextualSpacing/>
        <w:jc w:val="both"/>
        <w:rPr>
          <w:lang w:val="ru-RU"/>
        </w:rPr>
      </w:pPr>
      <w:r>
        <w:rPr>
          <w:rFonts w:ascii="Times New Roman" w:hAnsi="Times New Roman"/>
          <w:lang w:val="ru-RU"/>
        </w:rPr>
        <w:t xml:space="preserve">8.4. Для целей надлежащего исполнения настоящего Договора Участник долевого строительства (физическое лицо) дает согласие на обработку персональных данных, содержащихся в Договоре, включая передачу персональных данных </w:t>
      </w:r>
      <w:proofErr w:type="spellStart"/>
      <w:r>
        <w:rPr>
          <w:rFonts w:ascii="Times New Roman" w:hAnsi="Times New Roman"/>
          <w:lang w:val="ru-RU"/>
        </w:rPr>
        <w:t>Эскроу</w:t>
      </w:r>
      <w:proofErr w:type="spellEnd"/>
      <w:r>
        <w:rPr>
          <w:rFonts w:ascii="Times New Roman" w:hAnsi="Times New Roman"/>
          <w:lang w:val="ru-RU"/>
        </w:rPr>
        <w:t>-агенту, в соответствии с положениями Федерального закона от 27.07.2006 г. № 152-ФЗ «О персональных данных».</w:t>
      </w:r>
    </w:p>
    <w:p w14:paraId="05700BC4" w14:textId="77777777" w:rsidR="0008075F" w:rsidRPr="00333E10" w:rsidRDefault="00B23C58">
      <w:pPr>
        <w:shd w:val="clear" w:color="auto" w:fill="FFFFFF"/>
        <w:tabs>
          <w:tab w:val="left" w:pos="709"/>
          <w:tab w:val="left" w:pos="10773"/>
        </w:tabs>
        <w:ind w:firstLine="567"/>
        <w:contextualSpacing/>
        <w:jc w:val="both"/>
        <w:rPr>
          <w:lang w:val="ru-RU"/>
        </w:rPr>
      </w:pPr>
      <w:r>
        <w:rPr>
          <w:rFonts w:ascii="Times New Roman" w:hAnsi="Times New Roman"/>
          <w:lang w:val="ru-RU"/>
        </w:rPr>
        <w:t>Участник долевого строительства также подтверждает свое согласие на получение рекламно-информационных рассылок в целях надлежащего исполнения Застройщиком Договора, поддержания связи с ним, осуществления телефонных звонков на принадлежащий ему и указанный в Договоре номер телефона, осуществления отправки СМС сообщений, отправки электронных писем на указанный адрес электронной почты с целью направления информационных сообщений о ходе исполнения настоящего Договора, о ходе строительства Объекта, завершении строительства Объекта и ввода его в эксплуатацию, оповещения о строительстве новых объектов, проводимых Застройщиком акциях, мероприятиях, скидках и иных рекламно-информационных рассылках, а также для осуществления заочных опросов и т.д.</w:t>
      </w:r>
    </w:p>
    <w:p w14:paraId="36800C5C" w14:textId="77777777" w:rsidR="0008075F" w:rsidRPr="00333E10" w:rsidRDefault="00B23C58">
      <w:pPr>
        <w:shd w:val="clear" w:color="auto" w:fill="FFFFFF"/>
        <w:tabs>
          <w:tab w:val="left" w:pos="709"/>
          <w:tab w:val="left" w:pos="10773"/>
        </w:tabs>
        <w:ind w:firstLine="567"/>
        <w:contextualSpacing/>
        <w:jc w:val="both"/>
        <w:rPr>
          <w:lang w:val="ru-RU"/>
        </w:rPr>
      </w:pPr>
      <w:r>
        <w:rPr>
          <w:rFonts w:ascii="Times New Roman" w:hAnsi="Times New Roman"/>
          <w:lang w:val="ru-RU"/>
        </w:rPr>
        <w:t>Настоящее согласие выдано без ограничения срока его действия и может быть отозвано Участником в любое время путем направления Застройщику письменного отказа. Исключение из списка рассылки будет осуществлено в течение 10 (десяти) рабочих дней с момента получения письменного отказа.</w:t>
      </w:r>
    </w:p>
    <w:p w14:paraId="6966FB10" w14:textId="77777777" w:rsidR="0008075F" w:rsidRPr="00333E10" w:rsidRDefault="00B23C58">
      <w:pPr>
        <w:pStyle w:val="310"/>
        <w:shd w:val="clear" w:color="auto" w:fill="FFFFFF"/>
        <w:tabs>
          <w:tab w:val="left" w:pos="709"/>
          <w:tab w:val="left" w:pos="10773"/>
        </w:tabs>
        <w:ind w:firstLine="567"/>
        <w:contextualSpacing/>
        <w:rPr>
          <w:lang w:val="ru-RU"/>
        </w:rPr>
      </w:pPr>
      <w:r>
        <w:rPr>
          <w:rFonts w:ascii="Times New Roman" w:hAnsi="Times New Roman" w:cs="Times New Roman"/>
          <w:sz w:val="24"/>
          <w:szCs w:val="24"/>
          <w:lang w:val="ru-RU"/>
        </w:rPr>
        <w:t xml:space="preserve">8.5. Переписка между сторонами, взаиморасчеты и уведомления по настоящему Договору осуществляются по реквизитам, указанным в настоящем Договоре. При изменении реквизитов, в том числе при изменении адреса и/или фамилии (имени), </w:t>
      </w:r>
      <w:r>
        <w:rPr>
          <w:rFonts w:ascii="Times New Roman" w:hAnsi="Times New Roman" w:cs="Times New Roman"/>
          <w:bCs/>
          <w:sz w:val="24"/>
          <w:szCs w:val="24"/>
          <w:lang w:val="ru-RU"/>
        </w:rPr>
        <w:t>Участник долевого строительства</w:t>
      </w:r>
      <w:r>
        <w:rPr>
          <w:rFonts w:ascii="Times New Roman" w:hAnsi="Times New Roman" w:cs="Times New Roman"/>
          <w:sz w:val="24"/>
          <w:szCs w:val="24"/>
          <w:lang w:val="ru-RU"/>
        </w:rPr>
        <w:t xml:space="preserve"> и Застройщик обязаны письменно проинформировать друг друга заказным письмом с уведомлением о вручении, либо личным вручением под расписку. В случае получения уведомления по адресу </w:t>
      </w:r>
      <w:r>
        <w:rPr>
          <w:rFonts w:ascii="Times New Roman" w:hAnsi="Times New Roman" w:cs="Times New Roman"/>
          <w:bCs/>
          <w:sz w:val="24"/>
          <w:szCs w:val="24"/>
          <w:lang w:val="ru-RU"/>
        </w:rPr>
        <w:t>Участника долевого строительства</w:t>
      </w:r>
      <w:r>
        <w:rPr>
          <w:rFonts w:ascii="Times New Roman" w:hAnsi="Times New Roman" w:cs="Times New Roman"/>
          <w:sz w:val="24"/>
          <w:szCs w:val="24"/>
          <w:lang w:val="ru-RU"/>
        </w:rPr>
        <w:t xml:space="preserve"> иным лицом, уведомление считается полученным самим </w:t>
      </w:r>
      <w:r>
        <w:rPr>
          <w:rFonts w:ascii="Times New Roman" w:hAnsi="Times New Roman" w:cs="Times New Roman"/>
          <w:bCs/>
          <w:sz w:val="24"/>
          <w:szCs w:val="24"/>
          <w:lang w:val="ru-RU"/>
        </w:rPr>
        <w:t>Участником долевого строительства</w:t>
      </w:r>
      <w:r>
        <w:rPr>
          <w:rFonts w:ascii="Times New Roman" w:hAnsi="Times New Roman" w:cs="Times New Roman"/>
          <w:sz w:val="24"/>
          <w:szCs w:val="24"/>
          <w:lang w:val="ru-RU"/>
        </w:rPr>
        <w:t>. В случае отсутствия адресата по указанному ими месту жительства или истечения срока хранения заказного письма почтовыми органами, уведомление считается произведенным надлежащим образом. Сторона, не известившая (известившая ненадлежащим образом) другую сторону об изменении своих реквизитов, самостоятельно и в полном объеме несет ответственность за наступившие, в связи с этим неблагоприятные последствия.</w:t>
      </w:r>
    </w:p>
    <w:p w14:paraId="2EBA8641" w14:textId="77777777" w:rsidR="0008075F" w:rsidRPr="00333E10" w:rsidRDefault="00B23C58">
      <w:pPr>
        <w:ind w:firstLine="567"/>
        <w:jc w:val="both"/>
        <w:rPr>
          <w:lang w:val="ru-RU"/>
        </w:rPr>
      </w:pPr>
      <w:r>
        <w:rPr>
          <w:rFonts w:ascii="Times New Roman" w:hAnsi="Times New Roman"/>
          <w:lang w:val="ru-RU"/>
        </w:rPr>
        <w:t xml:space="preserve">Информация об изменении местонахождения Застройщика доводится до сведения Участника долевого строительства посредством внесения изменений в Проектную декларацию и ее опубликования на сайте </w:t>
      </w:r>
      <w:r>
        <w:rPr>
          <w:rFonts w:ascii="Times New Roman" w:hAnsi="Times New Roman"/>
        </w:rPr>
        <w:t>https</w:t>
      </w:r>
      <w:r>
        <w:rPr>
          <w:rFonts w:ascii="Times New Roman" w:hAnsi="Times New Roman"/>
          <w:lang w:val="ru-RU"/>
        </w:rPr>
        <w:t xml:space="preserve">:// </w:t>
      </w:r>
      <w:proofErr w:type="spellStart"/>
      <w:proofErr w:type="gramStart"/>
      <w:r>
        <w:rPr>
          <w:rFonts w:ascii="Times New Roman" w:hAnsi="Times New Roman"/>
          <w:lang w:val="ru-RU"/>
        </w:rPr>
        <w:t>наш.дом</w:t>
      </w:r>
      <w:proofErr w:type="gramEnd"/>
      <w:r>
        <w:rPr>
          <w:rFonts w:ascii="Times New Roman" w:hAnsi="Times New Roman"/>
          <w:lang w:val="ru-RU"/>
        </w:rPr>
        <w:t>.рф</w:t>
      </w:r>
      <w:proofErr w:type="spellEnd"/>
      <w:r>
        <w:rPr>
          <w:rFonts w:ascii="Times New Roman" w:hAnsi="Times New Roman"/>
          <w:color w:val="FF0000"/>
          <w:lang w:val="ru-RU"/>
        </w:rPr>
        <w:t>.</w:t>
      </w:r>
    </w:p>
    <w:p w14:paraId="44BD459A" w14:textId="77777777" w:rsidR="0008075F" w:rsidRPr="00333E10" w:rsidRDefault="00B23C58">
      <w:pPr>
        <w:pStyle w:val="310"/>
        <w:shd w:val="clear" w:color="auto" w:fill="FFFFFF"/>
        <w:tabs>
          <w:tab w:val="left" w:pos="709"/>
          <w:tab w:val="left" w:pos="10773"/>
        </w:tabs>
        <w:ind w:firstLine="567"/>
        <w:contextualSpacing/>
        <w:rPr>
          <w:lang w:val="ru-RU"/>
        </w:rPr>
      </w:pPr>
      <w:r>
        <w:rPr>
          <w:rFonts w:ascii="Times New Roman" w:hAnsi="Times New Roman" w:cs="Times New Roman"/>
          <w:sz w:val="24"/>
          <w:szCs w:val="24"/>
          <w:lang w:val="ru-RU"/>
        </w:rPr>
        <w:t xml:space="preserve">8.6. В случае смерти </w:t>
      </w:r>
      <w:r>
        <w:rPr>
          <w:rFonts w:ascii="Times New Roman" w:hAnsi="Times New Roman" w:cs="Times New Roman"/>
          <w:bCs/>
          <w:sz w:val="24"/>
          <w:szCs w:val="24"/>
          <w:lang w:val="ru-RU"/>
        </w:rPr>
        <w:t>Участника долевого строительства</w:t>
      </w:r>
      <w:r>
        <w:rPr>
          <w:rFonts w:ascii="Times New Roman" w:hAnsi="Times New Roman" w:cs="Times New Roman"/>
          <w:sz w:val="24"/>
          <w:szCs w:val="24"/>
          <w:lang w:val="ru-RU"/>
        </w:rPr>
        <w:t xml:space="preserve"> все права и обязанности по основному договору переходят к его наследникам согласно законодательству РФ.</w:t>
      </w:r>
    </w:p>
    <w:p w14:paraId="2C24048E" w14:textId="77777777" w:rsidR="0008075F" w:rsidRDefault="00B23C58">
      <w:pPr>
        <w:pStyle w:val="ConsPlusNormal"/>
        <w:widowControl/>
        <w:ind w:firstLine="567"/>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8.7. Настоящий договор составлен в </w:t>
      </w:r>
      <w:r w:rsidR="00635AA7">
        <w:rPr>
          <w:rFonts w:ascii="Times New Roman" w:hAnsi="Times New Roman" w:cs="Times New Roman"/>
          <w:sz w:val="24"/>
          <w:szCs w:val="24"/>
          <w:lang w:val="ru-RU"/>
        </w:rPr>
        <w:t>2</w:t>
      </w:r>
      <w:r>
        <w:rPr>
          <w:rFonts w:ascii="Times New Roman" w:hAnsi="Times New Roman" w:cs="Times New Roman"/>
          <w:sz w:val="24"/>
          <w:szCs w:val="24"/>
          <w:lang w:val="ru-RU"/>
        </w:rPr>
        <w:t xml:space="preserve"> (</w:t>
      </w:r>
      <w:r w:rsidR="00635AA7">
        <w:rPr>
          <w:rFonts w:ascii="Times New Roman" w:hAnsi="Times New Roman" w:cs="Times New Roman"/>
          <w:sz w:val="24"/>
          <w:szCs w:val="24"/>
          <w:lang w:val="ru-RU"/>
        </w:rPr>
        <w:t>Двух</w:t>
      </w:r>
      <w:r>
        <w:rPr>
          <w:rFonts w:ascii="Times New Roman" w:hAnsi="Times New Roman" w:cs="Times New Roman"/>
          <w:sz w:val="24"/>
          <w:szCs w:val="24"/>
          <w:lang w:val="ru-RU"/>
        </w:rPr>
        <w:t xml:space="preserve">) экземплярах, имеющих одинаковую юридическую силу, один экземпляр – Застройщику, </w:t>
      </w:r>
      <w:r w:rsidR="00635AA7">
        <w:rPr>
          <w:rFonts w:ascii="Times New Roman" w:hAnsi="Times New Roman" w:cs="Times New Roman"/>
          <w:bCs/>
          <w:sz w:val="24"/>
          <w:szCs w:val="24"/>
          <w:lang w:val="ru-RU"/>
        </w:rPr>
        <w:t>один</w:t>
      </w:r>
      <w:r>
        <w:rPr>
          <w:rFonts w:ascii="Times New Roman" w:hAnsi="Times New Roman" w:cs="Times New Roman"/>
          <w:bCs/>
          <w:sz w:val="24"/>
          <w:szCs w:val="24"/>
          <w:lang w:val="ru-RU"/>
        </w:rPr>
        <w:t xml:space="preserve"> – </w:t>
      </w:r>
      <w:r>
        <w:rPr>
          <w:rFonts w:ascii="Times New Roman" w:hAnsi="Times New Roman" w:cs="Times New Roman"/>
          <w:sz w:val="24"/>
          <w:szCs w:val="24"/>
          <w:lang w:val="ru-RU"/>
        </w:rPr>
        <w:t>Участнику долевого строительства.</w:t>
      </w:r>
    </w:p>
    <w:p w14:paraId="01459BB1" w14:textId="77777777" w:rsidR="00687ED3" w:rsidRPr="00333E10" w:rsidRDefault="00687ED3">
      <w:pPr>
        <w:pStyle w:val="ConsPlusNormal"/>
        <w:widowControl/>
        <w:ind w:firstLine="567"/>
        <w:contextualSpacing/>
        <w:jc w:val="both"/>
        <w:rPr>
          <w:lang w:val="ru-RU"/>
        </w:rPr>
      </w:pPr>
    </w:p>
    <w:p w14:paraId="7DB4DAAE" w14:textId="77777777" w:rsidR="00101A4E" w:rsidRDefault="00101A4E">
      <w:pPr>
        <w:pStyle w:val="ConsPlusNormal"/>
        <w:widowControl/>
        <w:ind w:firstLine="0"/>
        <w:contextualSpacing/>
        <w:jc w:val="center"/>
        <w:rPr>
          <w:rFonts w:ascii="Times New Roman" w:hAnsi="Times New Roman" w:cs="Times New Roman"/>
          <w:b/>
          <w:sz w:val="24"/>
          <w:szCs w:val="24"/>
          <w:lang w:val="ru-RU"/>
        </w:rPr>
      </w:pPr>
    </w:p>
    <w:p w14:paraId="7CCF8CBB" w14:textId="5B2A380B" w:rsidR="0008075F" w:rsidRPr="00333E10" w:rsidRDefault="00B23C58">
      <w:pPr>
        <w:pStyle w:val="ConsPlusNormal"/>
        <w:widowControl/>
        <w:ind w:firstLine="0"/>
        <w:contextualSpacing/>
        <w:jc w:val="center"/>
        <w:rPr>
          <w:lang w:val="ru-RU"/>
        </w:rPr>
      </w:pPr>
      <w:r>
        <w:rPr>
          <w:rFonts w:ascii="Times New Roman" w:hAnsi="Times New Roman" w:cs="Times New Roman"/>
          <w:b/>
          <w:sz w:val="24"/>
          <w:szCs w:val="24"/>
          <w:lang w:val="ru-RU"/>
        </w:rPr>
        <w:t xml:space="preserve">9. ПРИЛОЖЕНИЯ </w:t>
      </w:r>
    </w:p>
    <w:p w14:paraId="4156D746" w14:textId="77777777" w:rsidR="0008075F" w:rsidRPr="00333E10" w:rsidRDefault="00B23C58">
      <w:pPr>
        <w:pStyle w:val="ConsPlusNormal"/>
        <w:widowControl/>
        <w:ind w:firstLine="567"/>
        <w:contextualSpacing/>
        <w:jc w:val="both"/>
        <w:rPr>
          <w:lang w:val="ru-RU"/>
        </w:rPr>
      </w:pPr>
      <w:r>
        <w:rPr>
          <w:rFonts w:ascii="Times New Roman" w:hAnsi="Times New Roman" w:cs="Times New Roman"/>
          <w:sz w:val="24"/>
          <w:szCs w:val="24"/>
          <w:lang w:val="ru-RU"/>
        </w:rPr>
        <w:t>9.1. Все Приложения к настоящему Договору, согласованные обеими Сторонами, являются его неотъемлемой частью.</w:t>
      </w:r>
    </w:p>
    <w:p w14:paraId="3B8D5D4A" w14:textId="77777777" w:rsidR="0008075F" w:rsidRPr="00333E10" w:rsidRDefault="00B23C58">
      <w:pPr>
        <w:ind w:firstLine="567"/>
        <w:jc w:val="both"/>
        <w:rPr>
          <w:lang w:val="ru-RU"/>
        </w:rPr>
      </w:pPr>
      <w:r>
        <w:rPr>
          <w:rFonts w:ascii="Times New Roman" w:hAnsi="Times New Roman"/>
          <w:lang w:val="ru-RU"/>
        </w:rPr>
        <w:t>9.2. К настоящему Договору прилагается и является его неотъемлемой частью:</w:t>
      </w:r>
    </w:p>
    <w:p w14:paraId="3940B6F3" w14:textId="77777777" w:rsidR="0008075F" w:rsidRPr="00333E10" w:rsidRDefault="00B23C58">
      <w:pPr>
        <w:pStyle w:val="ConsPlusNormal"/>
        <w:widowControl/>
        <w:ind w:firstLine="567"/>
        <w:contextualSpacing/>
        <w:jc w:val="both"/>
        <w:rPr>
          <w:lang w:val="ru-RU"/>
        </w:rPr>
      </w:pPr>
      <w:r>
        <w:rPr>
          <w:rFonts w:ascii="Times New Roman" w:hAnsi="Times New Roman" w:cs="Times New Roman"/>
          <w:sz w:val="24"/>
          <w:szCs w:val="24"/>
          <w:lang w:val="ru-RU"/>
        </w:rPr>
        <w:t xml:space="preserve">- Приложение №1. План этажа с указанием планировки Объекта. </w:t>
      </w:r>
    </w:p>
    <w:p w14:paraId="5216E579" w14:textId="77777777" w:rsidR="00687ED3" w:rsidRDefault="00687ED3">
      <w:pPr>
        <w:pStyle w:val="ConsPlusNormal"/>
        <w:widowControl/>
        <w:ind w:firstLine="0"/>
        <w:contextualSpacing/>
        <w:jc w:val="center"/>
        <w:rPr>
          <w:rFonts w:ascii="Times New Roman" w:hAnsi="Times New Roman" w:cs="Times New Roman"/>
          <w:b/>
          <w:sz w:val="24"/>
          <w:szCs w:val="24"/>
          <w:lang w:val="ru-RU"/>
        </w:rPr>
      </w:pPr>
    </w:p>
    <w:p w14:paraId="484B76A8" w14:textId="77777777" w:rsidR="00687ED3" w:rsidRDefault="00687ED3">
      <w:pPr>
        <w:pStyle w:val="ConsPlusNormal"/>
        <w:widowControl/>
        <w:ind w:firstLine="0"/>
        <w:contextualSpacing/>
        <w:jc w:val="center"/>
        <w:rPr>
          <w:rFonts w:ascii="Times New Roman" w:hAnsi="Times New Roman" w:cs="Times New Roman"/>
          <w:b/>
          <w:sz w:val="24"/>
          <w:szCs w:val="24"/>
          <w:lang w:val="ru-RU"/>
        </w:rPr>
      </w:pPr>
    </w:p>
    <w:p w14:paraId="30F05A1D" w14:textId="77777777" w:rsidR="00687ED3" w:rsidRDefault="00687ED3">
      <w:pPr>
        <w:pStyle w:val="ConsPlusNormal"/>
        <w:widowControl/>
        <w:ind w:firstLine="0"/>
        <w:contextualSpacing/>
        <w:jc w:val="center"/>
        <w:rPr>
          <w:rFonts w:ascii="Times New Roman" w:hAnsi="Times New Roman" w:cs="Times New Roman"/>
          <w:b/>
          <w:sz w:val="24"/>
          <w:szCs w:val="24"/>
          <w:lang w:val="ru-RU"/>
        </w:rPr>
      </w:pPr>
    </w:p>
    <w:p w14:paraId="02B764AB" w14:textId="6C987C95" w:rsidR="0008075F" w:rsidRPr="00333E10" w:rsidRDefault="00B23C58">
      <w:pPr>
        <w:pStyle w:val="ConsPlusNormal"/>
        <w:widowControl/>
        <w:ind w:firstLine="0"/>
        <w:contextualSpacing/>
        <w:jc w:val="center"/>
        <w:rPr>
          <w:lang w:val="ru-RU"/>
        </w:rPr>
      </w:pPr>
      <w:r>
        <w:rPr>
          <w:rFonts w:ascii="Times New Roman" w:hAnsi="Times New Roman" w:cs="Times New Roman"/>
          <w:b/>
          <w:sz w:val="24"/>
          <w:szCs w:val="24"/>
          <w:lang w:val="ru-RU"/>
        </w:rPr>
        <w:t>10. АДРЕСА И РЕКВИЗИТЫ СТОРОН</w:t>
      </w:r>
    </w:p>
    <w:p w14:paraId="509DA62C" w14:textId="77777777" w:rsidR="0008075F" w:rsidRPr="00333E10" w:rsidRDefault="00B23C58">
      <w:pPr>
        <w:contextualSpacing/>
        <w:rPr>
          <w:lang w:val="ru-RU"/>
        </w:rPr>
      </w:pPr>
      <w:r>
        <w:rPr>
          <w:rFonts w:ascii="Times New Roman" w:hAnsi="Times New Roman"/>
          <w:b/>
          <w:lang w:val="ru-RU"/>
        </w:rPr>
        <w:t>Застройщик:</w:t>
      </w:r>
    </w:p>
    <w:p w14:paraId="4AFCCCB7" w14:textId="77777777" w:rsidR="0008075F" w:rsidRPr="00333E10" w:rsidRDefault="00B23C58" w:rsidP="0092525A">
      <w:pPr>
        <w:jc w:val="both"/>
        <w:rPr>
          <w:lang w:val="ru-RU"/>
        </w:rPr>
      </w:pPr>
      <w:r>
        <w:rPr>
          <w:rFonts w:ascii="Times New Roman" w:hAnsi="Times New Roman"/>
          <w:b/>
          <w:lang w:val="ru-RU"/>
        </w:rPr>
        <w:t>Общество с ограниченной ответственностью</w:t>
      </w:r>
    </w:p>
    <w:p w14:paraId="5F465415" w14:textId="77777777" w:rsidR="0008075F" w:rsidRPr="00333E10" w:rsidRDefault="00B23C58" w:rsidP="0092525A">
      <w:pPr>
        <w:jc w:val="both"/>
        <w:rPr>
          <w:lang w:val="ru-RU"/>
        </w:rPr>
      </w:pPr>
      <w:r>
        <w:rPr>
          <w:rFonts w:ascii="Times New Roman" w:hAnsi="Times New Roman"/>
          <w:b/>
          <w:lang w:val="ru-RU"/>
        </w:rPr>
        <w:t>«Специализированный застройщик «Статус»</w:t>
      </w:r>
    </w:p>
    <w:p w14:paraId="28148E09" w14:textId="77777777" w:rsidR="0008075F" w:rsidRPr="00333E10" w:rsidRDefault="00B23C58" w:rsidP="0092525A">
      <w:pPr>
        <w:jc w:val="both"/>
        <w:rPr>
          <w:lang w:val="ru-RU"/>
        </w:rPr>
      </w:pPr>
      <w:r>
        <w:rPr>
          <w:rFonts w:ascii="Times New Roman" w:hAnsi="Times New Roman"/>
          <w:lang w:val="ru-RU"/>
        </w:rPr>
        <w:t>адрес юридического лица: 443110, Самарская обл., г. Самара, ул. Ново-Садовая, д. 44, оф</w:t>
      </w:r>
      <w:r w:rsidR="00BE5AA4">
        <w:rPr>
          <w:rFonts w:ascii="Times New Roman" w:hAnsi="Times New Roman"/>
          <w:lang w:val="ru-RU"/>
        </w:rPr>
        <w:t>.</w:t>
      </w:r>
      <w:r>
        <w:rPr>
          <w:rFonts w:ascii="Times New Roman" w:hAnsi="Times New Roman"/>
          <w:lang w:val="ru-RU"/>
        </w:rPr>
        <w:t>233</w:t>
      </w:r>
    </w:p>
    <w:p w14:paraId="3799B208" w14:textId="77777777" w:rsidR="0008075F" w:rsidRPr="00333E10" w:rsidRDefault="00B23C58" w:rsidP="0092525A">
      <w:pPr>
        <w:jc w:val="both"/>
        <w:rPr>
          <w:lang w:val="ru-RU"/>
        </w:rPr>
      </w:pPr>
      <w:r>
        <w:rPr>
          <w:rFonts w:ascii="Times New Roman" w:hAnsi="Times New Roman"/>
          <w:lang w:val="ru-RU"/>
        </w:rPr>
        <w:t>почтовый адрес: 443110, г. Самара, ул. Ново-Садовая, д. 44, офис 233</w:t>
      </w:r>
      <w:r w:rsidR="0092525A">
        <w:rPr>
          <w:rFonts w:ascii="Times New Roman" w:hAnsi="Times New Roman"/>
          <w:lang w:val="ru-RU"/>
        </w:rPr>
        <w:t xml:space="preserve">, </w:t>
      </w:r>
      <w:r>
        <w:rPr>
          <w:rFonts w:ascii="Times New Roman" w:hAnsi="Times New Roman"/>
          <w:bCs/>
          <w:lang w:val="ru-RU"/>
        </w:rPr>
        <w:t>тел. 8 (846) 202-02-17</w:t>
      </w:r>
      <w:r w:rsidR="0092525A">
        <w:rPr>
          <w:rFonts w:ascii="Times New Roman" w:hAnsi="Times New Roman"/>
          <w:bCs/>
          <w:lang w:val="ru-RU"/>
        </w:rPr>
        <w:t>.</w:t>
      </w:r>
    </w:p>
    <w:p w14:paraId="1E4FB0AE" w14:textId="77777777" w:rsidR="0008075F" w:rsidRPr="00333E10" w:rsidRDefault="00B23C58" w:rsidP="0092525A">
      <w:pPr>
        <w:jc w:val="both"/>
        <w:rPr>
          <w:lang w:val="ru-RU"/>
        </w:rPr>
      </w:pPr>
      <w:r>
        <w:rPr>
          <w:rFonts w:ascii="Times New Roman" w:hAnsi="Times New Roman"/>
          <w:lang w:val="ru-RU"/>
        </w:rPr>
        <w:t>ОГРН 1136316007695, ИНН 6316189233, КПП 631601001</w:t>
      </w:r>
    </w:p>
    <w:p w14:paraId="7239B988" w14:textId="77777777" w:rsidR="0008075F" w:rsidRPr="00333E10" w:rsidRDefault="00B23C58" w:rsidP="0092525A">
      <w:pPr>
        <w:jc w:val="both"/>
        <w:rPr>
          <w:lang w:val="ru-RU"/>
        </w:rPr>
      </w:pPr>
      <w:r>
        <w:rPr>
          <w:rFonts w:ascii="Times New Roman" w:hAnsi="Times New Roman"/>
          <w:lang w:val="ru-RU" w:eastAsia="ru-RU"/>
        </w:rPr>
        <w:t>р/с 40702810103000165560</w:t>
      </w:r>
      <w:r>
        <w:rPr>
          <w:rFonts w:ascii="Times New Roman" w:hAnsi="Times New Roman"/>
          <w:lang w:val="ru-RU"/>
        </w:rPr>
        <w:t xml:space="preserve"> </w:t>
      </w:r>
      <w:r>
        <w:rPr>
          <w:rFonts w:ascii="Times New Roman" w:hAnsi="Times New Roman"/>
          <w:lang w:val="ru-RU" w:eastAsia="ru-RU"/>
        </w:rPr>
        <w:t>в Приволжском ф-</w:t>
      </w:r>
      <w:proofErr w:type="spellStart"/>
      <w:r>
        <w:rPr>
          <w:rFonts w:ascii="Times New Roman" w:hAnsi="Times New Roman"/>
          <w:lang w:val="ru-RU" w:eastAsia="ru-RU"/>
        </w:rPr>
        <w:t>ле</w:t>
      </w:r>
      <w:proofErr w:type="spellEnd"/>
      <w:r>
        <w:rPr>
          <w:rFonts w:ascii="Times New Roman" w:hAnsi="Times New Roman"/>
          <w:lang w:val="ru-RU" w:eastAsia="ru-RU"/>
        </w:rPr>
        <w:t xml:space="preserve"> ПАО "Промсвязьбанк"</w:t>
      </w:r>
    </w:p>
    <w:p w14:paraId="2B8F8AB2" w14:textId="77777777" w:rsidR="0008075F" w:rsidRPr="00333E10" w:rsidRDefault="00B23C58" w:rsidP="009252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lang w:val="ru-RU"/>
        </w:rPr>
      </w:pPr>
      <w:r>
        <w:rPr>
          <w:rFonts w:ascii="Times New Roman" w:hAnsi="Times New Roman"/>
          <w:lang w:val="ru-RU" w:eastAsia="ru-RU"/>
        </w:rPr>
        <w:t>к/с 30101810700000000803, БИК 042202803</w:t>
      </w:r>
    </w:p>
    <w:p w14:paraId="3CC8A4E8" w14:textId="77777777" w:rsidR="0008075F" w:rsidRDefault="0008075F">
      <w:pPr>
        <w:pStyle w:val="ConsPlusNonformat"/>
        <w:widowControl/>
        <w:contextualSpacing/>
        <w:jc w:val="both"/>
        <w:rPr>
          <w:rFonts w:ascii="Times New Roman" w:hAnsi="Times New Roman" w:cs="Times New Roman"/>
          <w:b/>
          <w:sz w:val="24"/>
          <w:szCs w:val="24"/>
          <w:lang w:val="ru-RU" w:eastAsia="ru-RU"/>
        </w:rPr>
      </w:pPr>
    </w:p>
    <w:p w14:paraId="786B34BD" w14:textId="5839563F" w:rsidR="0008075F" w:rsidRPr="00333E10" w:rsidRDefault="00B23C58">
      <w:pPr>
        <w:pStyle w:val="ConsPlusNonformat"/>
        <w:widowControl/>
        <w:contextualSpacing/>
        <w:jc w:val="both"/>
        <w:rPr>
          <w:lang w:val="ru-RU"/>
        </w:rPr>
      </w:pPr>
      <w:r>
        <w:rPr>
          <w:rFonts w:ascii="Times New Roman" w:hAnsi="Times New Roman" w:cs="Times New Roman"/>
          <w:b/>
          <w:sz w:val="24"/>
          <w:szCs w:val="24"/>
          <w:lang w:val="ru-RU"/>
        </w:rPr>
        <w:t>Участник долевого строительства:</w:t>
      </w:r>
      <w:r>
        <w:rPr>
          <w:rFonts w:ascii="Times New Roman" w:hAnsi="Times New Roman" w:cs="Times New Roman"/>
          <w:sz w:val="24"/>
          <w:szCs w:val="24"/>
          <w:lang w:val="ru-RU"/>
        </w:rPr>
        <w:t xml:space="preserve"> </w:t>
      </w:r>
    </w:p>
    <w:p w14:paraId="32C0FD0B" w14:textId="1CC54D76" w:rsidR="0073290D" w:rsidRDefault="00F030F3" w:rsidP="00C651E0">
      <w:pPr>
        <w:shd w:val="clear" w:color="auto" w:fill="FFFFFF"/>
        <w:jc w:val="both"/>
        <w:rPr>
          <w:rFonts w:ascii="Times New Roman" w:hAnsi="Times New Roman"/>
          <w:bCs/>
          <w:iCs/>
          <w:lang w:val="ru-RU"/>
        </w:rPr>
      </w:pPr>
      <w:bookmarkStart w:id="5" w:name="_Hlk147922394"/>
      <w:r w:rsidRPr="00BE5AA4">
        <w:rPr>
          <w:rFonts w:ascii="Times New Roman" w:hAnsi="Times New Roman"/>
          <w:b/>
          <w:lang w:val="ru-RU"/>
        </w:rPr>
        <w:t>Гр</w:t>
      </w:r>
      <w:r w:rsidR="00290A11" w:rsidRPr="00BE5AA4">
        <w:rPr>
          <w:rFonts w:ascii="Times New Roman" w:hAnsi="Times New Roman"/>
          <w:b/>
          <w:iCs/>
          <w:lang w:val="ru-RU"/>
        </w:rPr>
        <w:t xml:space="preserve">ажданин РФ </w:t>
      </w:r>
      <w:bookmarkStart w:id="6" w:name="_Hlk147922184"/>
      <w:bookmarkEnd w:id="5"/>
      <w:r w:rsidR="00C651E0">
        <w:rPr>
          <w:rFonts w:ascii="Times New Roman" w:hAnsi="Times New Roman"/>
          <w:b/>
          <w:bCs/>
          <w:iCs/>
          <w:lang w:val="ru-RU"/>
        </w:rPr>
        <w:t xml:space="preserve"> </w:t>
      </w:r>
    </w:p>
    <w:bookmarkEnd w:id="6"/>
    <w:p w14:paraId="589C5138" w14:textId="10356A1B" w:rsidR="009F74B5" w:rsidRDefault="009F74B5" w:rsidP="00D00A59">
      <w:pPr>
        <w:shd w:val="clear" w:color="auto" w:fill="FFFFFF"/>
        <w:jc w:val="both"/>
        <w:rPr>
          <w:rFonts w:ascii="Times New Roman" w:hAnsi="Times New Roman"/>
          <w:bCs/>
          <w:iCs/>
          <w:lang w:val="ru-RU"/>
        </w:rPr>
      </w:pPr>
    </w:p>
    <w:p w14:paraId="4377E9B0" w14:textId="77777777" w:rsidR="00101A4E" w:rsidRDefault="00101A4E" w:rsidP="00D00A59">
      <w:pPr>
        <w:shd w:val="clear" w:color="auto" w:fill="FFFFFF"/>
        <w:jc w:val="both"/>
        <w:rPr>
          <w:rFonts w:ascii="Times New Roman" w:hAnsi="Times New Roman"/>
          <w:bCs/>
          <w:iCs/>
          <w:lang w:val="ru-RU"/>
        </w:rPr>
      </w:pPr>
    </w:p>
    <w:p w14:paraId="6FB675FB" w14:textId="77777777" w:rsidR="00101A4E" w:rsidRDefault="00101A4E" w:rsidP="00D00A59">
      <w:pPr>
        <w:shd w:val="clear" w:color="auto" w:fill="FFFFFF"/>
        <w:jc w:val="both"/>
        <w:rPr>
          <w:rFonts w:ascii="Times New Roman" w:hAnsi="Times New Roman"/>
          <w:bCs/>
          <w:iCs/>
          <w:lang w:val="ru-RU"/>
        </w:rPr>
      </w:pPr>
    </w:p>
    <w:p w14:paraId="359AABD9" w14:textId="77777777" w:rsidR="00101A4E" w:rsidRDefault="00101A4E" w:rsidP="00D00A59">
      <w:pPr>
        <w:shd w:val="clear" w:color="auto" w:fill="FFFFFF"/>
        <w:jc w:val="both"/>
        <w:rPr>
          <w:rFonts w:ascii="Times New Roman" w:hAnsi="Times New Roman"/>
          <w:bCs/>
          <w:iCs/>
          <w:lang w:val="ru-RU"/>
        </w:rPr>
      </w:pPr>
    </w:p>
    <w:p w14:paraId="613DC22A" w14:textId="77777777" w:rsidR="0008075F" w:rsidRPr="00333E10" w:rsidRDefault="00B23C58" w:rsidP="00411C2C">
      <w:pPr>
        <w:shd w:val="clear" w:color="auto" w:fill="FFFFFF"/>
        <w:jc w:val="center"/>
        <w:rPr>
          <w:lang w:val="ru-RU"/>
        </w:rPr>
      </w:pPr>
      <w:r>
        <w:rPr>
          <w:rFonts w:ascii="Times New Roman" w:hAnsi="Times New Roman"/>
          <w:b/>
          <w:lang w:val="ru-RU"/>
        </w:rPr>
        <w:t>11. ПОДПИСИ СТОРОН</w:t>
      </w:r>
    </w:p>
    <w:p w14:paraId="194E9D00" w14:textId="77777777" w:rsidR="0008075F" w:rsidRPr="00333E10" w:rsidRDefault="00B23C58">
      <w:pPr>
        <w:pStyle w:val="ConsPlusNonformat"/>
        <w:widowControl/>
        <w:rPr>
          <w:lang w:val="ru-RU"/>
        </w:rPr>
      </w:pPr>
      <w:r>
        <w:rPr>
          <w:rFonts w:ascii="Times New Roman" w:hAnsi="Times New Roman" w:cs="Times New Roman"/>
          <w:b/>
          <w:sz w:val="24"/>
          <w:szCs w:val="24"/>
          <w:u w:val="single"/>
          <w:lang w:val="ru-RU"/>
        </w:rPr>
        <w:t>Застройщик:</w:t>
      </w:r>
    </w:p>
    <w:p w14:paraId="77E9D75F" w14:textId="77777777" w:rsidR="0008075F" w:rsidRPr="00333E10" w:rsidRDefault="00B23C58">
      <w:pPr>
        <w:pStyle w:val="ConsPlusNormal"/>
        <w:widowControl/>
        <w:ind w:firstLine="0"/>
        <w:jc w:val="both"/>
        <w:rPr>
          <w:lang w:val="ru-RU"/>
        </w:rPr>
      </w:pPr>
      <w:r>
        <w:rPr>
          <w:rFonts w:ascii="Times New Roman" w:hAnsi="Times New Roman" w:cs="Times New Roman"/>
          <w:b/>
          <w:sz w:val="24"/>
          <w:szCs w:val="24"/>
          <w:lang w:val="ru-RU"/>
        </w:rPr>
        <w:t>Директор ООО «Специализированный застройщик «Статус»</w:t>
      </w:r>
    </w:p>
    <w:p w14:paraId="60F85790" w14:textId="77777777" w:rsidR="0008075F" w:rsidRDefault="0008075F">
      <w:pPr>
        <w:pStyle w:val="ConsPlusNormal"/>
        <w:widowControl/>
        <w:ind w:firstLine="0"/>
        <w:jc w:val="both"/>
        <w:rPr>
          <w:rFonts w:ascii="Times New Roman" w:hAnsi="Times New Roman" w:cs="Times New Roman"/>
          <w:b/>
          <w:sz w:val="24"/>
          <w:szCs w:val="24"/>
          <w:lang w:val="ru-RU"/>
        </w:rPr>
      </w:pPr>
    </w:p>
    <w:p w14:paraId="3244197D" w14:textId="77777777" w:rsidR="0008075F" w:rsidRPr="00333E10" w:rsidRDefault="00B23C58">
      <w:pPr>
        <w:pStyle w:val="ConsPlusNormal"/>
        <w:widowControl/>
        <w:ind w:firstLine="0"/>
        <w:jc w:val="both"/>
        <w:rPr>
          <w:lang w:val="ru-RU"/>
        </w:rPr>
      </w:pPr>
      <w:r>
        <w:rPr>
          <w:rFonts w:ascii="Times New Roman" w:hAnsi="Times New Roman" w:cs="Times New Roman"/>
          <w:b/>
          <w:sz w:val="24"/>
          <w:szCs w:val="24"/>
          <w:lang w:val="ru-RU"/>
        </w:rPr>
        <w:t xml:space="preserve">_______________________________/Макаров </w:t>
      </w:r>
      <w:proofErr w:type="gramStart"/>
      <w:r>
        <w:rPr>
          <w:rFonts w:ascii="Times New Roman" w:hAnsi="Times New Roman" w:cs="Times New Roman"/>
          <w:b/>
          <w:sz w:val="24"/>
          <w:szCs w:val="24"/>
          <w:lang w:val="ru-RU"/>
        </w:rPr>
        <w:t>Д.И.</w:t>
      </w:r>
      <w:proofErr w:type="gramEnd"/>
      <w:r>
        <w:rPr>
          <w:rFonts w:ascii="Times New Roman" w:hAnsi="Times New Roman" w:cs="Times New Roman"/>
          <w:b/>
          <w:sz w:val="24"/>
          <w:szCs w:val="24"/>
          <w:lang w:val="ru-RU"/>
        </w:rPr>
        <w:t>/</w:t>
      </w:r>
    </w:p>
    <w:p w14:paraId="799292A5" w14:textId="77777777" w:rsidR="0008075F" w:rsidRDefault="00B23C58">
      <w:pPr>
        <w:rPr>
          <w:rFonts w:ascii="Times New Roman" w:hAnsi="Times New Roman"/>
          <w:sz w:val="16"/>
          <w:szCs w:val="16"/>
          <w:lang w:val="ru-RU"/>
        </w:rPr>
      </w:pPr>
      <w:r w:rsidRPr="00BE5AA4">
        <w:rPr>
          <w:rFonts w:ascii="Times New Roman" w:hAnsi="Times New Roman"/>
          <w:sz w:val="16"/>
          <w:szCs w:val="16"/>
          <w:lang w:val="ru-RU"/>
        </w:rPr>
        <w:t>М.П.</w:t>
      </w:r>
    </w:p>
    <w:p w14:paraId="0710B3AA" w14:textId="77777777" w:rsidR="00370020" w:rsidRDefault="00370020">
      <w:pPr>
        <w:pStyle w:val="ConsPlusNormal"/>
        <w:ind w:firstLine="0"/>
        <w:jc w:val="both"/>
        <w:rPr>
          <w:rFonts w:ascii="Times New Roman" w:hAnsi="Times New Roman" w:cs="Times New Roman"/>
          <w:b/>
          <w:sz w:val="24"/>
          <w:szCs w:val="24"/>
          <w:u w:val="single"/>
          <w:lang w:val="ru-RU"/>
        </w:rPr>
      </w:pPr>
    </w:p>
    <w:p w14:paraId="26C92DA4" w14:textId="77777777" w:rsidR="00370020" w:rsidRDefault="00370020">
      <w:pPr>
        <w:pStyle w:val="ConsPlusNormal"/>
        <w:ind w:firstLine="0"/>
        <w:jc w:val="both"/>
        <w:rPr>
          <w:rFonts w:ascii="Times New Roman" w:hAnsi="Times New Roman" w:cs="Times New Roman"/>
          <w:b/>
          <w:sz w:val="24"/>
          <w:szCs w:val="24"/>
          <w:u w:val="single"/>
          <w:lang w:val="ru-RU"/>
        </w:rPr>
      </w:pPr>
    </w:p>
    <w:p w14:paraId="511F61F5" w14:textId="77777777" w:rsidR="00101A4E" w:rsidRDefault="00101A4E">
      <w:pPr>
        <w:pStyle w:val="ConsPlusNormal"/>
        <w:ind w:firstLine="0"/>
        <w:jc w:val="both"/>
        <w:rPr>
          <w:rFonts w:ascii="Times New Roman" w:hAnsi="Times New Roman" w:cs="Times New Roman"/>
          <w:b/>
          <w:sz w:val="24"/>
          <w:szCs w:val="24"/>
          <w:u w:val="single"/>
          <w:lang w:val="ru-RU"/>
        </w:rPr>
      </w:pPr>
    </w:p>
    <w:p w14:paraId="15A5E86D" w14:textId="77777777" w:rsidR="00101A4E" w:rsidRDefault="00101A4E">
      <w:pPr>
        <w:pStyle w:val="ConsPlusNormal"/>
        <w:ind w:firstLine="0"/>
        <w:jc w:val="both"/>
        <w:rPr>
          <w:rFonts w:ascii="Times New Roman" w:hAnsi="Times New Roman" w:cs="Times New Roman"/>
          <w:b/>
          <w:sz w:val="24"/>
          <w:szCs w:val="24"/>
          <w:u w:val="single"/>
          <w:lang w:val="ru-RU"/>
        </w:rPr>
      </w:pPr>
    </w:p>
    <w:p w14:paraId="0EE8BEDA" w14:textId="77777777" w:rsidR="00370020" w:rsidRDefault="00370020">
      <w:pPr>
        <w:pStyle w:val="ConsPlusNormal"/>
        <w:ind w:firstLine="0"/>
        <w:jc w:val="both"/>
        <w:rPr>
          <w:rFonts w:ascii="Times New Roman" w:hAnsi="Times New Roman" w:cs="Times New Roman"/>
          <w:b/>
          <w:sz w:val="24"/>
          <w:szCs w:val="24"/>
          <w:u w:val="single"/>
          <w:lang w:val="ru-RU"/>
        </w:rPr>
      </w:pPr>
    </w:p>
    <w:p w14:paraId="5F57EE5A" w14:textId="756F966D" w:rsidR="00534E75" w:rsidRDefault="00B23C58">
      <w:pPr>
        <w:pStyle w:val="ConsPlusNormal"/>
        <w:ind w:firstLine="0"/>
        <w:jc w:val="both"/>
        <w:rPr>
          <w:rFonts w:ascii="Times New Roman" w:hAnsi="Times New Roman" w:cs="Times New Roman"/>
          <w:b/>
          <w:iCs/>
          <w:sz w:val="24"/>
          <w:szCs w:val="24"/>
          <w:lang w:val="ru-RU"/>
        </w:rPr>
      </w:pPr>
      <w:r>
        <w:rPr>
          <w:rFonts w:ascii="Times New Roman" w:hAnsi="Times New Roman" w:cs="Times New Roman"/>
          <w:b/>
          <w:sz w:val="24"/>
          <w:szCs w:val="24"/>
          <w:u w:val="single"/>
          <w:lang w:val="ru-RU"/>
        </w:rPr>
        <w:t>Участник долевого строительства:</w:t>
      </w:r>
      <w:r w:rsidR="00411C2C" w:rsidRPr="00411C2C">
        <w:rPr>
          <w:rFonts w:ascii="Times New Roman" w:hAnsi="Times New Roman" w:cs="Times New Roman"/>
          <w:b/>
          <w:iCs/>
          <w:sz w:val="24"/>
          <w:szCs w:val="24"/>
          <w:lang w:val="ru-RU"/>
        </w:rPr>
        <w:t xml:space="preserve"> </w:t>
      </w:r>
    </w:p>
    <w:p w14:paraId="40489DCA" w14:textId="77777777" w:rsidR="00F02025" w:rsidRPr="00333E10" w:rsidRDefault="00F02025">
      <w:pPr>
        <w:pStyle w:val="ConsPlusNormal"/>
        <w:ind w:firstLine="0"/>
        <w:jc w:val="both"/>
        <w:rPr>
          <w:lang w:val="ru-RU"/>
        </w:rPr>
      </w:pPr>
    </w:p>
    <w:p w14:paraId="619E60C8" w14:textId="4AD68617" w:rsidR="007E3355" w:rsidRPr="007E3355" w:rsidRDefault="007E3355" w:rsidP="007E3355">
      <w:pPr>
        <w:contextualSpacing/>
        <w:rPr>
          <w:rFonts w:ascii="Times New Roman" w:hAnsi="Times New Roman"/>
          <w:lang w:val="ru-RU"/>
        </w:rPr>
      </w:pPr>
      <w:r w:rsidRPr="007E3355">
        <w:rPr>
          <w:rFonts w:ascii="Times New Roman" w:hAnsi="Times New Roman"/>
          <w:lang w:val="ru-RU"/>
        </w:rPr>
        <w:t>____________________</w:t>
      </w:r>
      <w:r w:rsidRPr="007E3355">
        <w:rPr>
          <w:rFonts w:ascii="Times New Roman" w:hAnsi="Times New Roman"/>
          <w:sz w:val="23"/>
          <w:szCs w:val="23"/>
          <w:lang w:val="ru-RU"/>
        </w:rPr>
        <w:t>__________________________________________________________</w:t>
      </w:r>
    </w:p>
    <w:p w14:paraId="00606D19" w14:textId="2AAE9970" w:rsidR="00FA1C37" w:rsidRDefault="00C651E0" w:rsidP="00534E75">
      <w:pPr>
        <w:contextualSpacing/>
        <w:jc w:val="both"/>
        <w:rPr>
          <w:rFonts w:ascii="Times New Roman" w:hAnsi="Times New Roman"/>
          <w:lang w:val="ru-RU"/>
        </w:rPr>
      </w:pPr>
      <w:r>
        <w:rPr>
          <w:rFonts w:ascii="Times New Roman" w:hAnsi="Times New Roman"/>
          <w:b/>
          <w:bCs/>
          <w:iCs/>
          <w:lang w:val="ru-RU"/>
        </w:rPr>
        <w:t xml:space="preserve"> </w:t>
      </w:r>
    </w:p>
    <w:p w14:paraId="11D1DEC6" w14:textId="77777777" w:rsidR="00353B72" w:rsidRDefault="00353B72" w:rsidP="00534E75">
      <w:pPr>
        <w:contextualSpacing/>
        <w:jc w:val="both"/>
        <w:rPr>
          <w:rFonts w:ascii="Times New Roman" w:hAnsi="Times New Roman"/>
          <w:lang w:val="ru-RU"/>
        </w:rPr>
      </w:pPr>
    </w:p>
    <w:p w14:paraId="321A2DE4" w14:textId="77777777" w:rsidR="007F6265" w:rsidRDefault="007F6265" w:rsidP="00534E75">
      <w:pPr>
        <w:contextualSpacing/>
        <w:jc w:val="both"/>
        <w:rPr>
          <w:rFonts w:ascii="Times New Roman" w:hAnsi="Times New Roman"/>
          <w:lang w:val="ru-RU"/>
        </w:rPr>
      </w:pPr>
    </w:p>
    <w:p w14:paraId="2F29A25E" w14:textId="77777777" w:rsidR="007F6265" w:rsidRDefault="007F6265" w:rsidP="00534E75">
      <w:pPr>
        <w:contextualSpacing/>
        <w:jc w:val="both"/>
        <w:rPr>
          <w:rFonts w:ascii="Times New Roman" w:hAnsi="Times New Roman"/>
          <w:lang w:val="ru-RU"/>
        </w:rPr>
      </w:pPr>
    </w:p>
    <w:p w14:paraId="14F0C9E5" w14:textId="77777777" w:rsidR="007F6265" w:rsidRDefault="007F6265" w:rsidP="00534E75">
      <w:pPr>
        <w:contextualSpacing/>
        <w:jc w:val="both"/>
        <w:rPr>
          <w:rFonts w:ascii="Times New Roman" w:hAnsi="Times New Roman"/>
          <w:lang w:val="ru-RU"/>
        </w:rPr>
      </w:pPr>
    </w:p>
    <w:p w14:paraId="556D6B43" w14:textId="77777777" w:rsidR="00353B72" w:rsidRDefault="00353B72" w:rsidP="00534E75">
      <w:pPr>
        <w:contextualSpacing/>
        <w:jc w:val="both"/>
        <w:rPr>
          <w:rFonts w:ascii="Times New Roman" w:hAnsi="Times New Roman"/>
          <w:lang w:val="ru-RU"/>
        </w:rPr>
      </w:pPr>
    </w:p>
    <w:p w14:paraId="51B177F7" w14:textId="77777777" w:rsidR="009C778A" w:rsidRDefault="009C778A">
      <w:pPr>
        <w:contextualSpacing/>
        <w:jc w:val="right"/>
        <w:rPr>
          <w:rFonts w:ascii="Times New Roman" w:hAnsi="Times New Roman"/>
          <w:b/>
          <w:bCs/>
          <w:lang w:val="ru-RU"/>
        </w:rPr>
      </w:pPr>
    </w:p>
    <w:p w14:paraId="582DA8F5" w14:textId="77777777" w:rsidR="009C778A" w:rsidRDefault="009C778A">
      <w:pPr>
        <w:contextualSpacing/>
        <w:jc w:val="right"/>
        <w:rPr>
          <w:rFonts w:ascii="Times New Roman" w:hAnsi="Times New Roman"/>
          <w:b/>
          <w:bCs/>
          <w:lang w:val="ru-RU"/>
        </w:rPr>
      </w:pPr>
    </w:p>
    <w:p w14:paraId="20278B60" w14:textId="77777777" w:rsidR="009C778A" w:rsidRDefault="009C778A">
      <w:pPr>
        <w:contextualSpacing/>
        <w:jc w:val="right"/>
        <w:rPr>
          <w:rFonts w:ascii="Times New Roman" w:hAnsi="Times New Roman"/>
          <w:b/>
          <w:bCs/>
          <w:lang w:val="ru-RU"/>
        </w:rPr>
      </w:pPr>
    </w:p>
    <w:p w14:paraId="22C022C0" w14:textId="77777777" w:rsidR="009C778A" w:rsidRDefault="009C778A">
      <w:pPr>
        <w:contextualSpacing/>
        <w:jc w:val="right"/>
        <w:rPr>
          <w:rFonts w:ascii="Times New Roman" w:hAnsi="Times New Roman"/>
          <w:b/>
          <w:bCs/>
          <w:lang w:val="ru-RU"/>
        </w:rPr>
      </w:pPr>
    </w:p>
    <w:p w14:paraId="26668C50" w14:textId="77777777" w:rsidR="009C778A" w:rsidRDefault="009C778A">
      <w:pPr>
        <w:contextualSpacing/>
        <w:jc w:val="right"/>
        <w:rPr>
          <w:rFonts w:ascii="Times New Roman" w:hAnsi="Times New Roman"/>
          <w:b/>
          <w:bCs/>
          <w:lang w:val="ru-RU"/>
        </w:rPr>
      </w:pPr>
    </w:p>
    <w:p w14:paraId="72A27C0B" w14:textId="77777777" w:rsidR="009C778A" w:rsidRDefault="009C778A">
      <w:pPr>
        <w:contextualSpacing/>
        <w:jc w:val="right"/>
        <w:rPr>
          <w:rFonts w:ascii="Times New Roman" w:hAnsi="Times New Roman"/>
          <w:b/>
          <w:bCs/>
          <w:lang w:val="ru-RU"/>
        </w:rPr>
      </w:pPr>
    </w:p>
    <w:p w14:paraId="17553E69" w14:textId="77777777" w:rsidR="009C778A" w:rsidRDefault="009C778A">
      <w:pPr>
        <w:contextualSpacing/>
        <w:jc w:val="right"/>
        <w:rPr>
          <w:rFonts w:ascii="Times New Roman" w:hAnsi="Times New Roman"/>
          <w:b/>
          <w:bCs/>
          <w:lang w:val="ru-RU"/>
        </w:rPr>
      </w:pPr>
    </w:p>
    <w:p w14:paraId="33E8156C" w14:textId="77777777" w:rsidR="009C778A" w:rsidRDefault="009C778A">
      <w:pPr>
        <w:contextualSpacing/>
        <w:jc w:val="right"/>
        <w:rPr>
          <w:rFonts w:ascii="Times New Roman" w:hAnsi="Times New Roman"/>
          <w:b/>
          <w:bCs/>
          <w:lang w:val="ru-RU"/>
        </w:rPr>
      </w:pPr>
    </w:p>
    <w:p w14:paraId="0380FC8F" w14:textId="77777777" w:rsidR="009C778A" w:rsidRDefault="009C778A">
      <w:pPr>
        <w:contextualSpacing/>
        <w:jc w:val="right"/>
        <w:rPr>
          <w:rFonts w:ascii="Times New Roman" w:hAnsi="Times New Roman"/>
          <w:b/>
          <w:bCs/>
          <w:lang w:val="ru-RU"/>
        </w:rPr>
      </w:pPr>
    </w:p>
    <w:p w14:paraId="04D22AC0" w14:textId="77777777" w:rsidR="009C778A" w:rsidRDefault="009C778A">
      <w:pPr>
        <w:contextualSpacing/>
        <w:jc w:val="right"/>
        <w:rPr>
          <w:rFonts w:ascii="Times New Roman" w:hAnsi="Times New Roman"/>
          <w:b/>
          <w:bCs/>
          <w:lang w:val="ru-RU"/>
        </w:rPr>
      </w:pPr>
    </w:p>
    <w:p w14:paraId="6758664E" w14:textId="77777777" w:rsidR="009C778A" w:rsidRDefault="009C778A">
      <w:pPr>
        <w:contextualSpacing/>
        <w:jc w:val="right"/>
        <w:rPr>
          <w:rFonts w:ascii="Times New Roman" w:hAnsi="Times New Roman"/>
          <w:b/>
          <w:bCs/>
          <w:lang w:val="ru-RU"/>
        </w:rPr>
      </w:pPr>
    </w:p>
    <w:p w14:paraId="1994637F" w14:textId="77777777" w:rsidR="009C778A" w:rsidRDefault="009C778A">
      <w:pPr>
        <w:contextualSpacing/>
        <w:jc w:val="right"/>
        <w:rPr>
          <w:rFonts w:ascii="Times New Roman" w:hAnsi="Times New Roman"/>
          <w:b/>
          <w:bCs/>
          <w:lang w:val="ru-RU"/>
        </w:rPr>
      </w:pPr>
    </w:p>
    <w:p w14:paraId="2C565394" w14:textId="77777777" w:rsidR="009C778A" w:rsidRDefault="009C778A">
      <w:pPr>
        <w:contextualSpacing/>
        <w:jc w:val="right"/>
        <w:rPr>
          <w:rFonts w:ascii="Times New Roman" w:hAnsi="Times New Roman"/>
          <w:b/>
          <w:bCs/>
          <w:lang w:val="ru-RU"/>
        </w:rPr>
      </w:pPr>
    </w:p>
    <w:p w14:paraId="1EA2E843" w14:textId="77777777" w:rsidR="009C778A" w:rsidRDefault="009C778A">
      <w:pPr>
        <w:contextualSpacing/>
        <w:jc w:val="right"/>
        <w:rPr>
          <w:rFonts w:ascii="Times New Roman" w:hAnsi="Times New Roman"/>
          <w:b/>
          <w:bCs/>
          <w:lang w:val="ru-RU"/>
        </w:rPr>
      </w:pPr>
    </w:p>
    <w:p w14:paraId="4230809C" w14:textId="77777777" w:rsidR="009C778A" w:rsidRDefault="009C778A">
      <w:pPr>
        <w:contextualSpacing/>
        <w:jc w:val="right"/>
        <w:rPr>
          <w:rFonts w:ascii="Times New Roman" w:hAnsi="Times New Roman"/>
          <w:b/>
          <w:bCs/>
          <w:lang w:val="ru-RU"/>
        </w:rPr>
      </w:pPr>
    </w:p>
    <w:p w14:paraId="1D5A9232" w14:textId="77777777" w:rsidR="009C778A" w:rsidRDefault="009C778A">
      <w:pPr>
        <w:contextualSpacing/>
        <w:jc w:val="right"/>
        <w:rPr>
          <w:rFonts w:ascii="Times New Roman" w:hAnsi="Times New Roman"/>
          <w:b/>
          <w:bCs/>
          <w:lang w:val="ru-RU"/>
        </w:rPr>
      </w:pPr>
    </w:p>
    <w:p w14:paraId="4CDAE3E2" w14:textId="77777777" w:rsidR="009C778A" w:rsidRDefault="009C778A">
      <w:pPr>
        <w:contextualSpacing/>
        <w:jc w:val="right"/>
        <w:rPr>
          <w:rFonts w:ascii="Times New Roman" w:hAnsi="Times New Roman"/>
          <w:b/>
          <w:bCs/>
          <w:lang w:val="ru-RU"/>
        </w:rPr>
      </w:pPr>
    </w:p>
    <w:p w14:paraId="37B2B1A4" w14:textId="77777777" w:rsidR="009C778A" w:rsidRDefault="009C778A">
      <w:pPr>
        <w:contextualSpacing/>
        <w:jc w:val="right"/>
        <w:rPr>
          <w:rFonts w:ascii="Times New Roman" w:hAnsi="Times New Roman"/>
          <w:b/>
          <w:bCs/>
          <w:lang w:val="ru-RU"/>
        </w:rPr>
      </w:pPr>
    </w:p>
    <w:p w14:paraId="38D85AD8" w14:textId="77777777" w:rsidR="009C778A" w:rsidRDefault="009C778A">
      <w:pPr>
        <w:contextualSpacing/>
        <w:jc w:val="right"/>
        <w:rPr>
          <w:rFonts w:ascii="Times New Roman" w:hAnsi="Times New Roman"/>
          <w:b/>
          <w:bCs/>
          <w:lang w:val="ru-RU"/>
        </w:rPr>
      </w:pPr>
    </w:p>
    <w:p w14:paraId="2FF64F1A" w14:textId="77777777" w:rsidR="009C778A" w:rsidRDefault="009C778A">
      <w:pPr>
        <w:contextualSpacing/>
        <w:jc w:val="right"/>
        <w:rPr>
          <w:rFonts w:ascii="Times New Roman" w:hAnsi="Times New Roman"/>
          <w:b/>
          <w:bCs/>
          <w:lang w:val="ru-RU"/>
        </w:rPr>
      </w:pPr>
    </w:p>
    <w:p w14:paraId="5B588D8E" w14:textId="77777777" w:rsidR="009C778A" w:rsidRDefault="009C778A">
      <w:pPr>
        <w:contextualSpacing/>
        <w:jc w:val="right"/>
        <w:rPr>
          <w:rFonts w:ascii="Times New Roman" w:hAnsi="Times New Roman"/>
          <w:b/>
          <w:bCs/>
          <w:lang w:val="ru-RU"/>
        </w:rPr>
      </w:pPr>
    </w:p>
    <w:p w14:paraId="5713AAB6" w14:textId="77777777" w:rsidR="009C778A" w:rsidRDefault="009C778A">
      <w:pPr>
        <w:contextualSpacing/>
        <w:jc w:val="right"/>
        <w:rPr>
          <w:rFonts w:ascii="Times New Roman" w:hAnsi="Times New Roman"/>
          <w:b/>
          <w:bCs/>
          <w:lang w:val="ru-RU"/>
        </w:rPr>
      </w:pPr>
    </w:p>
    <w:p w14:paraId="2828B078" w14:textId="77777777" w:rsidR="009C778A" w:rsidRDefault="009C778A">
      <w:pPr>
        <w:contextualSpacing/>
        <w:jc w:val="right"/>
        <w:rPr>
          <w:rFonts w:ascii="Times New Roman" w:hAnsi="Times New Roman"/>
          <w:b/>
          <w:bCs/>
          <w:lang w:val="ru-RU"/>
        </w:rPr>
      </w:pPr>
    </w:p>
    <w:p w14:paraId="67336EA3" w14:textId="77777777" w:rsidR="009C778A" w:rsidRDefault="009C778A">
      <w:pPr>
        <w:contextualSpacing/>
        <w:jc w:val="right"/>
        <w:rPr>
          <w:rFonts w:ascii="Times New Roman" w:hAnsi="Times New Roman"/>
          <w:b/>
          <w:bCs/>
          <w:lang w:val="ru-RU"/>
        </w:rPr>
      </w:pPr>
    </w:p>
    <w:p w14:paraId="150DED7B" w14:textId="77777777" w:rsidR="009C778A" w:rsidRDefault="009C778A">
      <w:pPr>
        <w:contextualSpacing/>
        <w:jc w:val="right"/>
        <w:rPr>
          <w:rFonts w:ascii="Times New Roman" w:hAnsi="Times New Roman"/>
          <w:b/>
          <w:bCs/>
          <w:lang w:val="ru-RU"/>
        </w:rPr>
      </w:pPr>
    </w:p>
    <w:p w14:paraId="387018E5" w14:textId="77777777" w:rsidR="009C778A" w:rsidRDefault="009C778A">
      <w:pPr>
        <w:contextualSpacing/>
        <w:jc w:val="right"/>
        <w:rPr>
          <w:rFonts w:ascii="Times New Roman" w:hAnsi="Times New Roman"/>
          <w:b/>
          <w:bCs/>
          <w:lang w:val="ru-RU"/>
        </w:rPr>
      </w:pPr>
    </w:p>
    <w:p w14:paraId="72341F45" w14:textId="77777777" w:rsidR="009C778A" w:rsidRDefault="009C778A">
      <w:pPr>
        <w:contextualSpacing/>
        <w:jc w:val="right"/>
        <w:rPr>
          <w:rFonts w:ascii="Times New Roman" w:hAnsi="Times New Roman"/>
          <w:b/>
          <w:bCs/>
          <w:lang w:val="ru-RU"/>
        </w:rPr>
      </w:pPr>
    </w:p>
    <w:p w14:paraId="2E3472DF" w14:textId="77777777" w:rsidR="009C778A" w:rsidRDefault="009C778A">
      <w:pPr>
        <w:contextualSpacing/>
        <w:jc w:val="right"/>
        <w:rPr>
          <w:rFonts w:ascii="Times New Roman" w:hAnsi="Times New Roman"/>
          <w:b/>
          <w:bCs/>
          <w:lang w:val="ru-RU"/>
        </w:rPr>
      </w:pPr>
    </w:p>
    <w:p w14:paraId="61894B1F" w14:textId="77777777" w:rsidR="009C778A" w:rsidRDefault="009C778A">
      <w:pPr>
        <w:contextualSpacing/>
        <w:jc w:val="right"/>
        <w:rPr>
          <w:rFonts w:ascii="Times New Roman" w:hAnsi="Times New Roman"/>
          <w:b/>
          <w:bCs/>
          <w:lang w:val="ru-RU"/>
        </w:rPr>
      </w:pPr>
    </w:p>
    <w:p w14:paraId="738FADA7" w14:textId="77777777" w:rsidR="009C778A" w:rsidRDefault="009C778A">
      <w:pPr>
        <w:contextualSpacing/>
        <w:jc w:val="right"/>
        <w:rPr>
          <w:rFonts w:ascii="Times New Roman" w:hAnsi="Times New Roman"/>
          <w:b/>
          <w:bCs/>
          <w:lang w:val="ru-RU"/>
        </w:rPr>
      </w:pPr>
    </w:p>
    <w:p w14:paraId="7BEC1C77" w14:textId="77777777" w:rsidR="009C778A" w:rsidRDefault="009C778A">
      <w:pPr>
        <w:contextualSpacing/>
        <w:jc w:val="right"/>
        <w:rPr>
          <w:rFonts w:ascii="Times New Roman" w:hAnsi="Times New Roman"/>
          <w:b/>
          <w:bCs/>
          <w:lang w:val="ru-RU"/>
        </w:rPr>
      </w:pPr>
    </w:p>
    <w:p w14:paraId="0A16AFD6" w14:textId="77777777" w:rsidR="009C778A" w:rsidRDefault="009C778A">
      <w:pPr>
        <w:contextualSpacing/>
        <w:jc w:val="right"/>
        <w:rPr>
          <w:rFonts w:ascii="Times New Roman" w:hAnsi="Times New Roman"/>
          <w:b/>
          <w:bCs/>
          <w:lang w:val="ru-RU"/>
        </w:rPr>
      </w:pPr>
    </w:p>
    <w:p w14:paraId="35268540" w14:textId="2C0D021C" w:rsidR="0008075F" w:rsidRPr="00333E10" w:rsidRDefault="00B23C58">
      <w:pPr>
        <w:contextualSpacing/>
        <w:jc w:val="right"/>
        <w:rPr>
          <w:lang w:val="ru-RU"/>
        </w:rPr>
      </w:pPr>
      <w:r>
        <w:rPr>
          <w:rFonts w:ascii="Times New Roman" w:hAnsi="Times New Roman"/>
          <w:b/>
          <w:bCs/>
          <w:lang w:val="ru-RU"/>
        </w:rPr>
        <w:t xml:space="preserve">Приложение №1 </w:t>
      </w:r>
    </w:p>
    <w:p w14:paraId="21D2BA99" w14:textId="387AA583" w:rsidR="0008075F" w:rsidRPr="00333E10" w:rsidRDefault="00B23C58">
      <w:pPr>
        <w:pStyle w:val="ConsPlusTitle"/>
        <w:widowControl/>
        <w:contextualSpacing/>
        <w:jc w:val="right"/>
        <w:rPr>
          <w:lang w:val="ru-RU"/>
        </w:rPr>
      </w:pPr>
      <w:r w:rsidRPr="00C53D3B">
        <w:rPr>
          <w:rFonts w:ascii="Times New Roman" w:hAnsi="Times New Roman" w:cs="Times New Roman"/>
          <w:b w:val="0"/>
          <w:bCs w:val="0"/>
          <w:sz w:val="24"/>
          <w:szCs w:val="24"/>
          <w:lang w:val="ru-RU"/>
        </w:rPr>
        <w:t xml:space="preserve">к </w:t>
      </w:r>
      <w:r>
        <w:rPr>
          <w:rFonts w:ascii="Times New Roman" w:hAnsi="Times New Roman" w:cs="Times New Roman"/>
          <w:b w:val="0"/>
          <w:bCs w:val="0"/>
          <w:sz w:val="24"/>
          <w:szCs w:val="24"/>
          <w:lang w:val="ru-RU"/>
        </w:rPr>
        <w:t>Договору</w:t>
      </w:r>
      <w:r>
        <w:rPr>
          <w:rFonts w:ascii="Times New Roman" w:hAnsi="Times New Roman" w:cs="Times New Roman"/>
          <w:sz w:val="24"/>
          <w:szCs w:val="24"/>
          <w:lang w:val="ru-RU"/>
        </w:rPr>
        <w:t xml:space="preserve"> № </w:t>
      </w:r>
      <w:r w:rsidR="00C651E0">
        <w:rPr>
          <w:rFonts w:ascii="Times New Roman" w:hAnsi="Times New Roman" w:cs="Times New Roman"/>
          <w:sz w:val="24"/>
          <w:szCs w:val="24"/>
          <w:lang w:val="ru-RU"/>
        </w:rPr>
        <w:t>___</w:t>
      </w:r>
      <w:r>
        <w:rPr>
          <w:rFonts w:ascii="Times New Roman" w:hAnsi="Times New Roman" w:cs="Times New Roman"/>
          <w:b w:val="0"/>
          <w:bCs w:val="0"/>
          <w:sz w:val="24"/>
          <w:szCs w:val="24"/>
          <w:lang w:val="ru-RU"/>
        </w:rPr>
        <w:t>участия в долевом строительстве</w:t>
      </w:r>
    </w:p>
    <w:p w14:paraId="2C4D4AF6" w14:textId="6EFEE226" w:rsidR="0008075F" w:rsidRPr="003F3A62" w:rsidRDefault="00B23C58">
      <w:pPr>
        <w:pStyle w:val="ConsPlusTitle"/>
        <w:widowControl/>
        <w:contextualSpacing/>
        <w:jc w:val="right"/>
        <w:rPr>
          <w:sz w:val="24"/>
          <w:szCs w:val="24"/>
          <w:lang w:val="ru-RU"/>
        </w:rPr>
      </w:pPr>
      <w:r>
        <w:rPr>
          <w:rFonts w:ascii="Times New Roman" w:hAnsi="Times New Roman" w:cs="Times New Roman"/>
          <w:b w:val="0"/>
          <w:bCs w:val="0"/>
          <w:sz w:val="24"/>
          <w:szCs w:val="24"/>
          <w:lang w:val="ru-RU"/>
        </w:rPr>
        <w:t xml:space="preserve"> объекта недвижимости </w:t>
      </w:r>
      <w:r w:rsidRPr="003F3A62">
        <w:rPr>
          <w:rFonts w:ascii="Times New Roman" w:hAnsi="Times New Roman" w:cs="Times New Roman"/>
          <w:b w:val="0"/>
          <w:bCs w:val="0"/>
          <w:sz w:val="24"/>
          <w:szCs w:val="24"/>
          <w:lang w:val="ru-RU"/>
        </w:rPr>
        <w:t>от</w:t>
      </w:r>
      <w:r w:rsidRPr="003F3A62">
        <w:rPr>
          <w:rFonts w:ascii="Times New Roman" w:hAnsi="Times New Roman" w:cs="Times New Roman"/>
          <w:sz w:val="24"/>
          <w:szCs w:val="24"/>
          <w:lang w:val="ru-RU"/>
        </w:rPr>
        <w:t xml:space="preserve"> </w:t>
      </w:r>
      <w:r w:rsidR="00C651E0">
        <w:rPr>
          <w:rFonts w:ascii="Times New Roman" w:hAnsi="Times New Roman" w:cs="Times New Roman"/>
          <w:b w:val="0"/>
          <w:bCs w:val="0"/>
          <w:sz w:val="24"/>
          <w:szCs w:val="24"/>
          <w:lang w:val="ru-RU"/>
        </w:rPr>
        <w:t>____</w:t>
      </w:r>
      <w:r w:rsidRPr="003F3A62">
        <w:rPr>
          <w:rFonts w:ascii="Times New Roman" w:hAnsi="Times New Roman" w:cs="Times New Roman"/>
          <w:sz w:val="24"/>
          <w:szCs w:val="24"/>
          <w:lang w:val="ru-RU"/>
        </w:rPr>
        <w:t xml:space="preserve"> </w:t>
      </w:r>
      <w:r w:rsidRPr="003F3A62">
        <w:rPr>
          <w:rFonts w:ascii="Times New Roman" w:hAnsi="Times New Roman" w:cs="Times New Roman"/>
          <w:b w:val="0"/>
          <w:bCs w:val="0"/>
          <w:sz w:val="24"/>
          <w:szCs w:val="24"/>
          <w:lang w:val="ru-RU"/>
        </w:rPr>
        <w:t>года</w:t>
      </w:r>
    </w:p>
    <w:p w14:paraId="2C418EDE" w14:textId="77777777" w:rsidR="0008075F" w:rsidRDefault="0008075F">
      <w:pPr>
        <w:tabs>
          <w:tab w:val="left" w:pos="3360"/>
        </w:tabs>
        <w:jc w:val="right"/>
        <w:rPr>
          <w:rFonts w:ascii="Times New Roman" w:hAnsi="Times New Roman"/>
          <w:lang w:val="ru-RU"/>
        </w:rPr>
      </w:pPr>
    </w:p>
    <w:p w14:paraId="6A12A9C5" w14:textId="4412DAFF" w:rsidR="0008075F" w:rsidRPr="00392678" w:rsidRDefault="00B23C58" w:rsidP="00392678">
      <w:pPr>
        <w:tabs>
          <w:tab w:val="left" w:pos="3360"/>
        </w:tabs>
        <w:jc w:val="center"/>
        <w:rPr>
          <w:lang w:val="ru-RU"/>
        </w:rPr>
      </w:pPr>
      <w:r>
        <w:rPr>
          <w:rFonts w:ascii="Times New Roman" w:hAnsi="Times New Roman"/>
          <w:b/>
          <w:bCs/>
          <w:lang w:val="ru-RU"/>
        </w:rPr>
        <w:t>П</w:t>
      </w:r>
      <w:r>
        <w:rPr>
          <w:rFonts w:ascii="Times New Roman" w:hAnsi="Times New Roman"/>
          <w:b/>
          <w:lang w:val="ru-RU"/>
        </w:rPr>
        <w:t xml:space="preserve">лан </w:t>
      </w:r>
      <w:r>
        <w:rPr>
          <w:rFonts w:ascii="Times New Roman" w:hAnsi="Times New Roman"/>
          <w:bCs/>
          <w:lang w:val="ru-RU"/>
        </w:rPr>
        <w:t>подъезд</w:t>
      </w:r>
      <w:r w:rsidR="00C651E0">
        <w:rPr>
          <w:rFonts w:ascii="Times New Roman" w:hAnsi="Times New Roman"/>
          <w:bCs/>
          <w:lang w:val="ru-RU"/>
        </w:rPr>
        <w:t xml:space="preserve"> _</w:t>
      </w:r>
    </w:p>
    <w:p w14:paraId="6907E393" w14:textId="14C7BB8C" w:rsidR="0008075F" w:rsidRPr="00392678" w:rsidRDefault="00B23C58">
      <w:pPr>
        <w:tabs>
          <w:tab w:val="left" w:pos="3360"/>
        </w:tabs>
        <w:jc w:val="right"/>
        <w:rPr>
          <w:lang w:val="ru-RU"/>
        </w:rPr>
      </w:pPr>
      <w:r>
        <w:rPr>
          <w:rFonts w:ascii="Times New Roman" w:hAnsi="Times New Roman"/>
          <w:b/>
          <w:lang w:val="ru-RU"/>
        </w:rPr>
        <w:tab/>
      </w:r>
      <w:r>
        <w:rPr>
          <w:rFonts w:ascii="Times New Roman" w:hAnsi="Times New Roman"/>
          <w:b/>
          <w:lang w:val="ru-RU"/>
        </w:rPr>
        <w:tab/>
      </w:r>
      <w:r>
        <w:rPr>
          <w:rFonts w:ascii="Times New Roman" w:hAnsi="Times New Roman"/>
          <w:b/>
          <w:lang w:val="ru-RU"/>
        </w:rPr>
        <w:tab/>
      </w:r>
      <w:r>
        <w:rPr>
          <w:rFonts w:ascii="Times New Roman" w:hAnsi="Times New Roman"/>
          <w:b/>
          <w:lang w:val="ru-RU"/>
        </w:rPr>
        <w:tab/>
      </w:r>
      <w:r>
        <w:rPr>
          <w:rFonts w:ascii="Times New Roman" w:hAnsi="Times New Roman"/>
          <w:b/>
          <w:lang w:val="ru-RU"/>
        </w:rPr>
        <w:tab/>
      </w:r>
      <w:r>
        <w:rPr>
          <w:rFonts w:ascii="Times New Roman" w:hAnsi="Times New Roman"/>
          <w:b/>
          <w:lang w:val="ru-RU"/>
        </w:rPr>
        <w:tab/>
      </w:r>
      <w:r w:rsidR="00C651E0">
        <w:rPr>
          <w:rFonts w:ascii="Times New Roman" w:hAnsi="Times New Roman"/>
          <w:b/>
          <w:lang w:val="ru-RU"/>
        </w:rPr>
        <w:t>_</w:t>
      </w:r>
      <w:r>
        <w:rPr>
          <w:rFonts w:ascii="Times New Roman" w:hAnsi="Times New Roman"/>
          <w:b/>
          <w:lang w:val="ru-RU"/>
        </w:rPr>
        <w:t xml:space="preserve"> </w:t>
      </w:r>
      <w:r>
        <w:rPr>
          <w:rFonts w:ascii="Times New Roman" w:hAnsi="Times New Roman"/>
          <w:bCs/>
          <w:lang w:val="ru-RU"/>
        </w:rPr>
        <w:t>этаж</w:t>
      </w:r>
      <w:r>
        <w:rPr>
          <w:rFonts w:ascii="Times New Roman" w:hAnsi="Times New Roman"/>
          <w:b/>
          <w:lang w:val="ru-RU"/>
        </w:rPr>
        <w:t xml:space="preserve">, </w:t>
      </w:r>
      <w:r>
        <w:rPr>
          <w:rFonts w:ascii="Times New Roman" w:hAnsi="Times New Roman"/>
          <w:bCs/>
          <w:lang w:val="ru-RU"/>
        </w:rPr>
        <w:t xml:space="preserve">квартира </w:t>
      </w:r>
      <w:r>
        <w:rPr>
          <w:rFonts w:ascii="Times New Roman" w:hAnsi="Times New Roman"/>
          <w:b/>
          <w:lang w:val="ru-RU"/>
        </w:rPr>
        <w:t>№</w:t>
      </w:r>
      <w:r w:rsidR="00C651E0">
        <w:rPr>
          <w:rFonts w:ascii="Times New Roman" w:hAnsi="Times New Roman"/>
          <w:b/>
          <w:lang w:val="ru-RU"/>
        </w:rPr>
        <w:t>_</w:t>
      </w:r>
      <w:r w:rsidR="00353B72">
        <w:rPr>
          <w:rFonts w:ascii="Times New Roman" w:hAnsi="Times New Roman"/>
          <w:b/>
          <w:lang w:val="ru-RU"/>
        </w:rPr>
        <w:t xml:space="preserve"> </w:t>
      </w:r>
    </w:p>
    <w:p w14:paraId="6EB265A7" w14:textId="77777777" w:rsidR="0008075F" w:rsidRDefault="00B23C58">
      <w:pPr>
        <w:tabs>
          <w:tab w:val="left" w:pos="3360"/>
        </w:tabs>
        <w:jc w:val="right"/>
        <w:rPr>
          <w:rFonts w:ascii="Times New Roman" w:hAnsi="Times New Roman"/>
          <w:b/>
          <w:bCs/>
          <w:lang w:val="ru-RU"/>
        </w:rPr>
      </w:pPr>
      <w:r>
        <w:rPr>
          <w:rFonts w:ascii="Times New Roman" w:hAnsi="Times New Roman"/>
          <w:b/>
          <w:lang w:val="ru-RU"/>
        </w:rPr>
        <w:t xml:space="preserve"> </w:t>
      </w:r>
    </w:p>
    <w:p w14:paraId="4CF29D0C" w14:textId="77777777" w:rsidR="0008075F" w:rsidRDefault="0008075F">
      <w:pPr>
        <w:tabs>
          <w:tab w:val="left" w:pos="3360"/>
        </w:tabs>
        <w:jc w:val="right"/>
        <w:rPr>
          <w:rFonts w:ascii="Times New Roman" w:hAnsi="Times New Roman"/>
          <w:b/>
          <w:bCs/>
          <w:lang w:val="ru-RU"/>
        </w:rPr>
      </w:pPr>
    </w:p>
    <w:p w14:paraId="127FA60F" w14:textId="77777777" w:rsidR="0008075F" w:rsidRDefault="0008075F">
      <w:pPr>
        <w:tabs>
          <w:tab w:val="left" w:pos="3360"/>
        </w:tabs>
        <w:jc w:val="right"/>
        <w:rPr>
          <w:rFonts w:ascii="Times New Roman" w:hAnsi="Times New Roman"/>
          <w:b/>
          <w:lang w:val="ru-RU"/>
        </w:rPr>
      </w:pPr>
    </w:p>
    <w:p w14:paraId="461258FA" w14:textId="243F8308" w:rsidR="0008075F" w:rsidRDefault="0008075F">
      <w:pPr>
        <w:tabs>
          <w:tab w:val="left" w:pos="3360"/>
        </w:tabs>
        <w:jc w:val="right"/>
        <w:rPr>
          <w:rFonts w:ascii="Times New Roman" w:hAnsi="Times New Roman"/>
          <w:b/>
          <w:lang w:val="ru-RU"/>
        </w:rPr>
      </w:pPr>
    </w:p>
    <w:p w14:paraId="48EC4C41" w14:textId="46D96956" w:rsidR="0008075F" w:rsidRDefault="0008075F" w:rsidP="0024021A">
      <w:pPr>
        <w:tabs>
          <w:tab w:val="left" w:pos="3360"/>
        </w:tabs>
        <w:rPr>
          <w:rFonts w:ascii="Times New Roman" w:hAnsi="Times New Roman"/>
          <w:b/>
          <w:lang w:val="ru-RU"/>
        </w:rPr>
      </w:pPr>
    </w:p>
    <w:sectPr w:rsidR="0008075F" w:rsidSect="00E04966">
      <w:footerReference w:type="default" r:id="rId13"/>
      <w:pgSz w:w="11906" w:h="16838"/>
      <w:pgMar w:top="851" w:right="851" w:bottom="623" w:left="1418"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BA95F" w14:textId="77777777" w:rsidR="00B96D08" w:rsidRDefault="00B96D08">
      <w:r>
        <w:separator/>
      </w:r>
    </w:p>
  </w:endnote>
  <w:endnote w:type="continuationSeparator" w:id="0">
    <w:p w14:paraId="3E079C00" w14:textId="77777777" w:rsidR="00B96D08" w:rsidRDefault="00B96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E4DC0" w14:textId="77777777" w:rsidR="00392678" w:rsidRDefault="00392678">
    <w:pPr>
      <w:pStyle w:val="af9"/>
      <w:ind w:right="360"/>
      <w:rPr>
        <w:sz w:val="23"/>
        <w:szCs w:val="23"/>
        <w:lang w:val="ru-RU"/>
      </w:rPr>
    </w:pPr>
  </w:p>
  <w:p w14:paraId="55497812" w14:textId="77777777" w:rsidR="0023114C" w:rsidRDefault="00E6772D">
    <w:pPr>
      <w:pStyle w:val="af9"/>
      <w:ind w:right="360"/>
      <w:rPr>
        <w:sz w:val="23"/>
        <w:szCs w:val="23"/>
        <w:lang w:val="ru-RU"/>
      </w:rPr>
    </w:pPr>
    <w:r>
      <w:rPr>
        <w:noProof/>
      </w:rPr>
      <w:pict w14:anchorId="1D1AF92B">
        <v:shapetype id="_x0000_t202" coordsize="21600,21600" o:spt="202" path="m,l,21600r21600,l21600,xe">
          <v:stroke joinstyle="miter"/>
          <v:path gradientshapeok="t" o:connecttype="rect"/>
        </v:shapetype>
        <v:shape id="Надпись 1" o:spid="_x0000_s2050" type="#_x0000_t202" style="position:absolute;margin-left:0;margin-top:.6pt;width:12pt;height:13.75pt;z-index:251657728;visibility:visible;mso-wrap-distance-left:0;mso-wrap-distance-right:0;mso-position-horizontal:left;mso-position-horizontal-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" stroked="f">
          <v:fill opacity="0"/>
          <v:textbox inset="0,0,0,0">
            <w:txbxContent>
              <w:p w14:paraId="2ED5960D" w14:textId="77777777" w:rsidR="0023114C" w:rsidRDefault="00940928">
                <w:pPr>
                  <w:pStyle w:val="af9"/>
                </w:pPr>
                <w:r>
                  <w:rPr>
                    <w:rStyle w:val="a5"/>
                  </w:rPr>
                  <w:fldChar w:fldCharType="begin"/>
                </w:r>
                <w:r w:rsidR="0023114C">
                  <w:rPr>
                    <w:rStyle w:val="a5"/>
                  </w:rPr>
                  <w:instrText xml:space="preserve"> PAGE </w:instrText>
                </w:r>
                <w:r>
                  <w:rPr>
                    <w:rStyle w:val="a5"/>
                  </w:rPr>
                  <w:fldChar w:fldCharType="separate"/>
                </w:r>
                <w:r w:rsidR="00392678">
                  <w:rPr>
                    <w:rStyle w:val="a5"/>
                    <w:noProof/>
                  </w:rPr>
                  <w:t>13</w:t>
                </w:r>
                <w:r>
                  <w:rPr>
                    <w:rStyle w:val="a5"/>
                  </w:rPr>
                  <w:fldChar w:fldCharType="end"/>
                </w:r>
              </w:p>
            </w:txbxContent>
          </v:textbox>
          <w10:wrap type="square" side="largest" anchorx="margin"/>
        </v:shape>
      </w:pict>
    </w:r>
  </w:p>
  <w:p w14:paraId="7E9022A7" w14:textId="16E9954D" w:rsidR="0023114C" w:rsidRDefault="0023114C">
    <w:pPr>
      <w:pStyle w:val="af9"/>
      <w:ind w:right="360"/>
      <w:rPr>
        <w:sz w:val="23"/>
        <w:szCs w:val="23"/>
        <w:lang w:val="ru-RU"/>
      </w:rPr>
    </w:pPr>
    <w:proofErr w:type="spellStart"/>
    <w:r>
      <w:rPr>
        <w:sz w:val="23"/>
        <w:szCs w:val="23"/>
      </w:rPr>
      <w:t>Застройщик</w:t>
    </w:r>
    <w:proofErr w:type="spellEnd"/>
    <w:r>
      <w:rPr>
        <w:sz w:val="23"/>
        <w:szCs w:val="23"/>
      </w:rPr>
      <w:t>______________</w:t>
    </w:r>
    <w:r w:rsidR="00A22C0E">
      <w:rPr>
        <w:sz w:val="23"/>
        <w:szCs w:val="23"/>
        <w:lang w:val="ru-RU"/>
      </w:rPr>
      <w:t xml:space="preserve">                       </w:t>
    </w:r>
    <w:proofErr w:type="spellStart"/>
    <w:proofErr w:type="gramStart"/>
    <w:r>
      <w:rPr>
        <w:sz w:val="23"/>
        <w:szCs w:val="23"/>
      </w:rPr>
      <w:t>Участник</w:t>
    </w:r>
    <w:proofErr w:type="spellEnd"/>
    <w:r>
      <w:rPr>
        <w:sz w:val="23"/>
        <w:szCs w:val="23"/>
      </w:rPr>
      <w:t xml:space="preserve">  </w:t>
    </w:r>
    <w:proofErr w:type="spellStart"/>
    <w:r>
      <w:rPr>
        <w:sz w:val="23"/>
        <w:szCs w:val="23"/>
      </w:rPr>
      <w:t>долевого</w:t>
    </w:r>
    <w:proofErr w:type="spellEnd"/>
    <w:proofErr w:type="gramEnd"/>
    <w:r>
      <w:rPr>
        <w:sz w:val="23"/>
        <w:szCs w:val="23"/>
      </w:rPr>
      <w:t xml:space="preserve"> </w:t>
    </w:r>
    <w:r w:rsidR="001B78EB">
      <w:rPr>
        <w:sz w:val="23"/>
        <w:szCs w:val="23"/>
        <w:lang w:val="ru-RU"/>
      </w:rPr>
      <w:t>с</w:t>
    </w:r>
    <w:proofErr w:type="spellStart"/>
    <w:r>
      <w:rPr>
        <w:sz w:val="23"/>
        <w:szCs w:val="23"/>
      </w:rPr>
      <w:t>троительства</w:t>
    </w:r>
    <w:proofErr w:type="spellEnd"/>
    <w:r>
      <w:rPr>
        <w:sz w:val="23"/>
        <w:szCs w:val="23"/>
      </w:rPr>
      <w:t>_______________</w:t>
    </w:r>
    <w:r w:rsidR="00A22C0E">
      <w:rPr>
        <w:sz w:val="23"/>
        <w:szCs w:val="23"/>
        <w:lang w:val="ru-RU"/>
      </w:rPr>
      <w:br/>
      <w:t xml:space="preserve">                                                                                                                                  </w:t>
    </w:r>
  </w:p>
  <w:p w14:paraId="7A8E51E2" w14:textId="77777777" w:rsidR="00392678" w:rsidRPr="00A22C0E" w:rsidRDefault="00392678">
    <w:pPr>
      <w:pStyle w:val="af9"/>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60AC0" w14:textId="77777777" w:rsidR="00B96D08" w:rsidRDefault="00B96D08">
      <w:r>
        <w:separator/>
      </w:r>
    </w:p>
  </w:footnote>
  <w:footnote w:type="continuationSeparator" w:id="0">
    <w:p w14:paraId="5ED2C3C6" w14:textId="77777777" w:rsidR="00B96D08" w:rsidRDefault="00B96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3C58"/>
    <w:rsid w:val="00002DA9"/>
    <w:rsid w:val="000174A8"/>
    <w:rsid w:val="00047D94"/>
    <w:rsid w:val="0008075F"/>
    <w:rsid w:val="00093554"/>
    <w:rsid w:val="000B0120"/>
    <w:rsid w:val="000B76B8"/>
    <w:rsid w:val="000C3F1F"/>
    <w:rsid w:val="000F7C45"/>
    <w:rsid w:val="00101A4E"/>
    <w:rsid w:val="00132DFF"/>
    <w:rsid w:val="00175F5C"/>
    <w:rsid w:val="00195307"/>
    <w:rsid w:val="001B0F10"/>
    <w:rsid w:val="001B78EB"/>
    <w:rsid w:val="001C2B36"/>
    <w:rsid w:val="00210B62"/>
    <w:rsid w:val="0021707C"/>
    <w:rsid w:val="00221E1D"/>
    <w:rsid w:val="0023114C"/>
    <w:rsid w:val="00233212"/>
    <w:rsid w:val="002375F8"/>
    <w:rsid w:val="0024021A"/>
    <w:rsid w:val="00240A34"/>
    <w:rsid w:val="002424C6"/>
    <w:rsid w:val="00271FDB"/>
    <w:rsid w:val="00272CC9"/>
    <w:rsid w:val="00282F41"/>
    <w:rsid w:val="00290A11"/>
    <w:rsid w:val="002F4486"/>
    <w:rsid w:val="003223F7"/>
    <w:rsid w:val="003311A2"/>
    <w:rsid w:val="00333E10"/>
    <w:rsid w:val="00353B72"/>
    <w:rsid w:val="00354CE2"/>
    <w:rsid w:val="0036590D"/>
    <w:rsid w:val="00370020"/>
    <w:rsid w:val="00387C68"/>
    <w:rsid w:val="00392678"/>
    <w:rsid w:val="003958DE"/>
    <w:rsid w:val="003C6D34"/>
    <w:rsid w:val="003F3A62"/>
    <w:rsid w:val="00400350"/>
    <w:rsid w:val="004035F7"/>
    <w:rsid w:val="00411C2C"/>
    <w:rsid w:val="00436E10"/>
    <w:rsid w:val="004546C8"/>
    <w:rsid w:val="00465032"/>
    <w:rsid w:val="004C60E4"/>
    <w:rsid w:val="004D6FB9"/>
    <w:rsid w:val="004F36F5"/>
    <w:rsid w:val="00530B6C"/>
    <w:rsid w:val="00534E75"/>
    <w:rsid w:val="005A54F4"/>
    <w:rsid w:val="005D3187"/>
    <w:rsid w:val="00610A35"/>
    <w:rsid w:val="006243A8"/>
    <w:rsid w:val="00635AA7"/>
    <w:rsid w:val="00645125"/>
    <w:rsid w:val="00687ED3"/>
    <w:rsid w:val="00691324"/>
    <w:rsid w:val="006A1807"/>
    <w:rsid w:val="006B1D57"/>
    <w:rsid w:val="006E2390"/>
    <w:rsid w:val="006E7737"/>
    <w:rsid w:val="007151F2"/>
    <w:rsid w:val="00722527"/>
    <w:rsid w:val="00724215"/>
    <w:rsid w:val="007250ED"/>
    <w:rsid w:val="0073290D"/>
    <w:rsid w:val="007417DB"/>
    <w:rsid w:val="00741C95"/>
    <w:rsid w:val="00742239"/>
    <w:rsid w:val="00754137"/>
    <w:rsid w:val="0077553C"/>
    <w:rsid w:val="0077616D"/>
    <w:rsid w:val="00783CCA"/>
    <w:rsid w:val="007B5C65"/>
    <w:rsid w:val="007D182C"/>
    <w:rsid w:val="007E3355"/>
    <w:rsid w:val="007F6265"/>
    <w:rsid w:val="00814519"/>
    <w:rsid w:val="00860431"/>
    <w:rsid w:val="00861A7C"/>
    <w:rsid w:val="008B2B39"/>
    <w:rsid w:val="008B536C"/>
    <w:rsid w:val="008C3825"/>
    <w:rsid w:val="008C41C5"/>
    <w:rsid w:val="008E5039"/>
    <w:rsid w:val="0090114B"/>
    <w:rsid w:val="0092525A"/>
    <w:rsid w:val="00940928"/>
    <w:rsid w:val="00973D7D"/>
    <w:rsid w:val="009C778A"/>
    <w:rsid w:val="009F74B5"/>
    <w:rsid w:val="00A21423"/>
    <w:rsid w:val="00A22C0E"/>
    <w:rsid w:val="00A25E63"/>
    <w:rsid w:val="00A26397"/>
    <w:rsid w:val="00A37624"/>
    <w:rsid w:val="00A76BA2"/>
    <w:rsid w:val="00A94C82"/>
    <w:rsid w:val="00AB0BB6"/>
    <w:rsid w:val="00AD030F"/>
    <w:rsid w:val="00AD233A"/>
    <w:rsid w:val="00AF572A"/>
    <w:rsid w:val="00B079EB"/>
    <w:rsid w:val="00B23C58"/>
    <w:rsid w:val="00B8236A"/>
    <w:rsid w:val="00B96D08"/>
    <w:rsid w:val="00BE5AA4"/>
    <w:rsid w:val="00BF5CB8"/>
    <w:rsid w:val="00C3484D"/>
    <w:rsid w:val="00C53D3B"/>
    <w:rsid w:val="00C651E0"/>
    <w:rsid w:val="00C756A8"/>
    <w:rsid w:val="00C8147B"/>
    <w:rsid w:val="00C91A59"/>
    <w:rsid w:val="00CB43B4"/>
    <w:rsid w:val="00CC3EB3"/>
    <w:rsid w:val="00CC5E61"/>
    <w:rsid w:val="00CC6D6A"/>
    <w:rsid w:val="00CD784E"/>
    <w:rsid w:val="00CD7A6C"/>
    <w:rsid w:val="00CF09D0"/>
    <w:rsid w:val="00D00A59"/>
    <w:rsid w:val="00D06902"/>
    <w:rsid w:val="00D26FFD"/>
    <w:rsid w:val="00D521CA"/>
    <w:rsid w:val="00D6051B"/>
    <w:rsid w:val="00D73F0F"/>
    <w:rsid w:val="00DE4A95"/>
    <w:rsid w:val="00DE4BF8"/>
    <w:rsid w:val="00E04966"/>
    <w:rsid w:val="00E36072"/>
    <w:rsid w:val="00E51982"/>
    <w:rsid w:val="00E533BE"/>
    <w:rsid w:val="00E53735"/>
    <w:rsid w:val="00E67476"/>
    <w:rsid w:val="00E6772D"/>
    <w:rsid w:val="00E67B8E"/>
    <w:rsid w:val="00E7373F"/>
    <w:rsid w:val="00EB2CED"/>
    <w:rsid w:val="00EB2EFC"/>
    <w:rsid w:val="00F02025"/>
    <w:rsid w:val="00F030F3"/>
    <w:rsid w:val="00F078C1"/>
    <w:rsid w:val="00F4536F"/>
    <w:rsid w:val="00FA1C37"/>
    <w:rsid w:val="00FC7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4:docId w14:val="0F69BE30"/>
  <w15:docId w15:val="{AA8E302C-B39E-44DE-A2FB-B8137E010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4966"/>
    <w:pPr>
      <w:suppressAutoHyphens/>
    </w:pPr>
    <w:rPr>
      <w:rFonts w:ascii="Calibri" w:hAnsi="Calibri"/>
      <w:sz w:val="24"/>
      <w:szCs w:val="24"/>
      <w:lang w:val="en-US" w:eastAsia="zh-CN" w:bidi="en-US"/>
    </w:rPr>
  </w:style>
  <w:style w:type="paragraph" w:styleId="1">
    <w:name w:val="heading 1"/>
    <w:basedOn w:val="a"/>
    <w:next w:val="a"/>
    <w:qFormat/>
    <w:rsid w:val="00E04966"/>
    <w:pPr>
      <w:keepNext/>
      <w:numPr>
        <w:numId w:val="1"/>
      </w:numPr>
      <w:spacing w:before="240" w:after="60"/>
      <w:outlineLvl w:val="0"/>
    </w:pPr>
    <w:rPr>
      <w:rFonts w:ascii="Cambria" w:hAnsi="Cambria" w:cs="Arial"/>
      <w:b/>
      <w:bCs/>
      <w:kern w:val="1"/>
      <w:sz w:val="32"/>
      <w:szCs w:val="32"/>
    </w:rPr>
  </w:style>
  <w:style w:type="paragraph" w:styleId="2">
    <w:name w:val="heading 2"/>
    <w:basedOn w:val="a"/>
    <w:next w:val="a"/>
    <w:qFormat/>
    <w:rsid w:val="00E04966"/>
    <w:pPr>
      <w:keepNext/>
      <w:numPr>
        <w:ilvl w:val="1"/>
        <w:numId w:val="1"/>
      </w:numPr>
      <w:spacing w:before="240" w:after="60"/>
      <w:outlineLvl w:val="1"/>
    </w:pPr>
    <w:rPr>
      <w:rFonts w:ascii="Cambria" w:hAnsi="Cambria" w:cs="Cambria"/>
      <w:b/>
      <w:bCs/>
      <w:i/>
      <w:iCs/>
      <w:sz w:val="28"/>
      <w:szCs w:val="28"/>
    </w:rPr>
  </w:style>
  <w:style w:type="paragraph" w:styleId="3">
    <w:name w:val="heading 3"/>
    <w:basedOn w:val="a"/>
    <w:next w:val="a"/>
    <w:qFormat/>
    <w:rsid w:val="00E04966"/>
    <w:pPr>
      <w:keepNext/>
      <w:numPr>
        <w:ilvl w:val="2"/>
        <w:numId w:val="1"/>
      </w:numPr>
      <w:spacing w:before="240" w:after="60"/>
      <w:outlineLvl w:val="2"/>
    </w:pPr>
    <w:rPr>
      <w:rFonts w:ascii="Cambria" w:hAnsi="Cambria" w:cs="Cambria"/>
      <w:b/>
      <w:bCs/>
      <w:sz w:val="26"/>
      <w:szCs w:val="26"/>
    </w:rPr>
  </w:style>
  <w:style w:type="paragraph" w:styleId="4">
    <w:name w:val="heading 4"/>
    <w:basedOn w:val="a"/>
    <w:next w:val="a"/>
    <w:qFormat/>
    <w:rsid w:val="00E04966"/>
    <w:pPr>
      <w:keepNext/>
      <w:numPr>
        <w:ilvl w:val="3"/>
        <w:numId w:val="1"/>
      </w:numPr>
      <w:spacing w:before="240" w:after="60"/>
      <w:outlineLvl w:val="3"/>
    </w:pPr>
    <w:rPr>
      <w:b/>
      <w:bCs/>
      <w:sz w:val="28"/>
      <w:szCs w:val="28"/>
    </w:rPr>
  </w:style>
  <w:style w:type="paragraph" w:styleId="5">
    <w:name w:val="heading 5"/>
    <w:basedOn w:val="a"/>
    <w:next w:val="a"/>
    <w:qFormat/>
    <w:rsid w:val="00E04966"/>
    <w:pPr>
      <w:numPr>
        <w:ilvl w:val="4"/>
        <w:numId w:val="1"/>
      </w:numPr>
      <w:spacing w:before="240" w:after="60"/>
      <w:outlineLvl w:val="4"/>
    </w:pPr>
    <w:rPr>
      <w:b/>
      <w:bCs/>
      <w:i/>
      <w:iCs/>
      <w:sz w:val="26"/>
      <w:szCs w:val="26"/>
    </w:rPr>
  </w:style>
  <w:style w:type="paragraph" w:styleId="6">
    <w:name w:val="heading 6"/>
    <w:basedOn w:val="a"/>
    <w:next w:val="a"/>
    <w:qFormat/>
    <w:rsid w:val="00E04966"/>
    <w:pPr>
      <w:numPr>
        <w:ilvl w:val="5"/>
        <w:numId w:val="1"/>
      </w:numPr>
      <w:spacing w:before="240" w:after="60"/>
      <w:outlineLvl w:val="5"/>
    </w:pPr>
    <w:rPr>
      <w:b/>
      <w:bCs/>
      <w:sz w:val="22"/>
      <w:szCs w:val="22"/>
    </w:rPr>
  </w:style>
  <w:style w:type="paragraph" w:styleId="7">
    <w:name w:val="heading 7"/>
    <w:basedOn w:val="a"/>
    <w:next w:val="a"/>
    <w:qFormat/>
    <w:rsid w:val="00E04966"/>
    <w:pPr>
      <w:numPr>
        <w:ilvl w:val="6"/>
        <w:numId w:val="1"/>
      </w:numPr>
      <w:spacing w:before="240" w:after="60"/>
      <w:outlineLvl w:val="6"/>
    </w:pPr>
  </w:style>
  <w:style w:type="paragraph" w:styleId="8">
    <w:name w:val="heading 8"/>
    <w:basedOn w:val="a"/>
    <w:next w:val="a"/>
    <w:qFormat/>
    <w:rsid w:val="00E04966"/>
    <w:pPr>
      <w:numPr>
        <w:ilvl w:val="7"/>
        <w:numId w:val="1"/>
      </w:numPr>
      <w:spacing w:before="240" w:after="60"/>
      <w:outlineLvl w:val="7"/>
    </w:pPr>
    <w:rPr>
      <w:i/>
      <w:iCs/>
    </w:rPr>
  </w:style>
  <w:style w:type="paragraph" w:styleId="9">
    <w:name w:val="heading 9"/>
    <w:basedOn w:val="a"/>
    <w:next w:val="a"/>
    <w:qFormat/>
    <w:rsid w:val="00E04966"/>
    <w:pPr>
      <w:numPr>
        <w:ilvl w:val="8"/>
        <w:numId w:val="1"/>
      </w:num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04966"/>
  </w:style>
  <w:style w:type="character" w:customStyle="1" w:styleId="WW8Num1z1">
    <w:name w:val="WW8Num1z1"/>
    <w:rsid w:val="00E04966"/>
  </w:style>
  <w:style w:type="character" w:customStyle="1" w:styleId="WW8Num1z2">
    <w:name w:val="WW8Num1z2"/>
    <w:rsid w:val="00E04966"/>
  </w:style>
  <w:style w:type="character" w:customStyle="1" w:styleId="WW8Num1z3">
    <w:name w:val="WW8Num1z3"/>
    <w:rsid w:val="00E04966"/>
  </w:style>
  <w:style w:type="character" w:customStyle="1" w:styleId="WW8Num1z4">
    <w:name w:val="WW8Num1z4"/>
    <w:rsid w:val="00E04966"/>
  </w:style>
  <w:style w:type="character" w:customStyle="1" w:styleId="WW8Num1z5">
    <w:name w:val="WW8Num1z5"/>
    <w:rsid w:val="00E04966"/>
  </w:style>
  <w:style w:type="character" w:customStyle="1" w:styleId="WW8Num1z6">
    <w:name w:val="WW8Num1z6"/>
    <w:rsid w:val="00E04966"/>
  </w:style>
  <w:style w:type="character" w:customStyle="1" w:styleId="WW8Num1z7">
    <w:name w:val="WW8Num1z7"/>
    <w:rsid w:val="00E04966"/>
  </w:style>
  <w:style w:type="character" w:customStyle="1" w:styleId="WW8Num1z8">
    <w:name w:val="WW8Num1z8"/>
    <w:rsid w:val="00E04966"/>
  </w:style>
  <w:style w:type="character" w:customStyle="1" w:styleId="WW8Num2z0">
    <w:name w:val="WW8Num2z0"/>
    <w:rsid w:val="00E04966"/>
    <w:rPr>
      <w:rFonts w:hint="default"/>
      <w:b/>
      <w:sz w:val="22"/>
    </w:rPr>
  </w:style>
  <w:style w:type="character" w:customStyle="1" w:styleId="WW8Num2z1">
    <w:name w:val="WW8Num2z1"/>
    <w:rsid w:val="00E04966"/>
    <w:rPr>
      <w:rFonts w:hint="default"/>
      <w:b w:val="0"/>
      <w:sz w:val="22"/>
    </w:rPr>
  </w:style>
  <w:style w:type="character" w:customStyle="1" w:styleId="10">
    <w:name w:val="Основной шрифт абзаца1"/>
    <w:rsid w:val="00E04966"/>
  </w:style>
  <w:style w:type="character" w:customStyle="1" w:styleId="11">
    <w:name w:val="Заголовок 1 Знак"/>
    <w:rsid w:val="00E04966"/>
    <w:rPr>
      <w:rFonts w:ascii="Cambria" w:eastAsia="Times New Roman" w:hAnsi="Cambria" w:cs="Arial"/>
      <w:b/>
      <w:bCs/>
      <w:kern w:val="1"/>
      <w:sz w:val="32"/>
      <w:szCs w:val="32"/>
    </w:rPr>
  </w:style>
  <w:style w:type="character" w:customStyle="1" w:styleId="a3">
    <w:name w:val="Основной текст с отступом Знак"/>
    <w:rsid w:val="00E04966"/>
    <w:rPr>
      <w:rFonts w:ascii="Arial" w:eastAsia="Times New Roman" w:hAnsi="Arial" w:cs="Arial"/>
      <w:sz w:val="20"/>
      <w:szCs w:val="20"/>
    </w:rPr>
  </w:style>
  <w:style w:type="character" w:customStyle="1" w:styleId="20">
    <w:name w:val="Основной текст с отступом 2 Знак"/>
    <w:rsid w:val="00E04966"/>
    <w:rPr>
      <w:rFonts w:ascii="Arial" w:eastAsia="Times New Roman" w:hAnsi="Arial" w:cs="Arial"/>
      <w:color w:val="008000"/>
      <w:sz w:val="20"/>
      <w:szCs w:val="24"/>
    </w:rPr>
  </w:style>
  <w:style w:type="character" w:customStyle="1" w:styleId="a4">
    <w:name w:val="Нижний колонтитул Знак"/>
    <w:rsid w:val="00E04966"/>
    <w:rPr>
      <w:rFonts w:ascii="Times New Roman" w:eastAsia="Times New Roman" w:hAnsi="Times New Roman" w:cs="Times New Roman"/>
      <w:sz w:val="24"/>
      <w:szCs w:val="24"/>
    </w:rPr>
  </w:style>
  <w:style w:type="character" w:styleId="a5">
    <w:name w:val="page number"/>
    <w:basedOn w:val="10"/>
    <w:rsid w:val="00E04966"/>
  </w:style>
  <w:style w:type="character" w:customStyle="1" w:styleId="21">
    <w:name w:val="Заголовок 2 Знак"/>
    <w:rsid w:val="00E04966"/>
    <w:rPr>
      <w:rFonts w:ascii="Cambria" w:eastAsia="Times New Roman" w:hAnsi="Cambria" w:cs="Cambria"/>
      <w:b/>
      <w:bCs/>
      <w:i/>
      <w:iCs/>
      <w:sz w:val="28"/>
      <w:szCs w:val="28"/>
    </w:rPr>
  </w:style>
  <w:style w:type="character" w:customStyle="1" w:styleId="30">
    <w:name w:val="Заголовок 3 Знак"/>
    <w:rsid w:val="00E04966"/>
    <w:rPr>
      <w:rFonts w:ascii="Cambria" w:eastAsia="Times New Roman" w:hAnsi="Cambria" w:cs="Cambria"/>
      <w:b/>
      <w:bCs/>
      <w:sz w:val="26"/>
      <w:szCs w:val="26"/>
    </w:rPr>
  </w:style>
  <w:style w:type="character" w:customStyle="1" w:styleId="40">
    <w:name w:val="Заголовок 4 Знак"/>
    <w:rsid w:val="00E04966"/>
    <w:rPr>
      <w:b/>
      <w:bCs/>
      <w:sz w:val="28"/>
      <w:szCs w:val="28"/>
    </w:rPr>
  </w:style>
  <w:style w:type="character" w:customStyle="1" w:styleId="50">
    <w:name w:val="Заголовок 5 Знак"/>
    <w:rsid w:val="00E04966"/>
    <w:rPr>
      <w:b/>
      <w:bCs/>
      <w:i/>
      <w:iCs/>
      <w:sz w:val="26"/>
      <w:szCs w:val="26"/>
    </w:rPr>
  </w:style>
  <w:style w:type="character" w:customStyle="1" w:styleId="60">
    <w:name w:val="Заголовок 6 Знак"/>
    <w:rsid w:val="00E04966"/>
    <w:rPr>
      <w:b/>
      <w:bCs/>
    </w:rPr>
  </w:style>
  <w:style w:type="character" w:customStyle="1" w:styleId="70">
    <w:name w:val="Заголовок 7 Знак"/>
    <w:rsid w:val="00E04966"/>
    <w:rPr>
      <w:sz w:val="24"/>
      <w:szCs w:val="24"/>
    </w:rPr>
  </w:style>
  <w:style w:type="character" w:customStyle="1" w:styleId="80">
    <w:name w:val="Заголовок 8 Знак"/>
    <w:rsid w:val="00E04966"/>
    <w:rPr>
      <w:i/>
      <w:iCs/>
      <w:sz w:val="24"/>
      <w:szCs w:val="24"/>
    </w:rPr>
  </w:style>
  <w:style w:type="character" w:customStyle="1" w:styleId="90">
    <w:name w:val="Заголовок 9 Знак"/>
    <w:rsid w:val="00E04966"/>
    <w:rPr>
      <w:rFonts w:ascii="Cambria" w:eastAsia="Times New Roman" w:hAnsi="Cambria" w:cs="Cambria"/>
    </w:rPr>
  </w:style>
  <w:style w:type="character" w:customStyle="1" w:styleId="a6">
    <w:name w:val="Название Знак"/>
    <w:rsid w:val="00E04966"/>
    <w:rPr>
      <w:rFonts w:ascii="Cambria" w:eastAsia="Times New Roman" w:hAnsi="Cambria" w:cs="Cambria"/>
      <w:b/>
      <w:bCs/>
      <w:kern w:val="1"/>
      <w:sz w:val="32"/>
      <w:szCs w:val="32"/>
    </w:rPr>
  </w:style>
  <w:style w:type="character" w:customStyle="1" w:styleId="a7">
    <w:name w:val="Подзаголовок Знак"/>
    <w:rsid w:val="00E04966"/>
    <w:rPr>
      <w:rFonts w:ascii="Cambria" w:eastAsia="Times New Roman" w:hAnsi="Cambria" w:cs="Cambria"/>
      <w:sz w:val="24"/>
      <w:szCs w:val="24"/>
    </w:rPr>
  </w:style>
  <w:style w:type="character" w:styleId="a8">
    <w:name w:val="Strong"/>
    <w:qFormat/>
    <w:rsid w:val="00E04966"/>
    <w:rPr>
      <w:b/>
      <w:bCs/>
    </w:rPr>
  </w:style>
  <w:style w:type="character" w:styleId="a9">
    <w:name w:val="Emphasis"/>
    <w:qFormat/>
    <w:rsid w:val="00E04966"/>
    <w:rPr>
      <w:rFonts w:ascii="Calibri" w:hAnsi="Calibri" w:cs="Calibri"/>
      <w:b/>
      <w:i/>
      <w:iCs/>
    </w:rPr>
  </w:style>
  <w:style w:type="character" w:customStyle="1" w:styleId="22">
    <w:name w:val="Цитата 2 Знак"/>
    <w:rsid w:val="00E04966"/>
    <w:rPr>
      <w:i/>
      <w:sz w:val="24"/>
      <w:szCs w:val="24"/>
    </w:rPr>
  </w:style>
  <w:style w:type="character" w:customStyle="1" w:styleId="aa">
    <w:name w:val="Выделенная цитата Знак"/>
    <w:rsid w:val="00E04966"/>
    <w:rPr>
      <w:b/>
      <w:i/>
      <w:sz w:val="24"/>
    </w:rPr>
  </w:style>
  <w:style w:type="character" w:styleId="ab">
    <w:name w:val="Subtle Emphasis"/>
    <w:qFormat/>
    <w:rsid w:val="00E04966"/>
    <w:rPr>
      <w:i/>
      <w:color w:val="5A5A5A"/>
    </w:rPr>
  </w:style>
  <w:style w:type="character" w:styleId="ac">
    <w:name w:val="Intense Emphasis"/>
    <w:qFormat/>
    <w:rsid w:val="00E04966"/>
    <w:rPr>
      <w:b/>
      <w:i/>
      <w:sz w:val="24"/>
      <w:szCs w:val="24"/>
      <w:u w:val="single"/>
    </w:rPr>
  </w:style>
  <w:style w:type="character" w:styleId="ad">
    <w:name w:val="Subtle Reference"/>
    <w:qFormat/>
    <w:rsid w:val="00E04966"/>
    <w:rPr>
      <w:sz w:val="24"/>
      <w:szCs w:val="24"/>
      <w:u w:val="single"/>
    </w:rPr>
  </w:style>
  <w:style w:type="character" w:styleId="ae">
    <w:name w:val="Intense Reference"/>
    <w:qFormat/>
    <w:rsid w:val="00E04966"/>
    <w:rPr>
      <w:b/>
      <w:sz w:val="24"/>
      <w:u w:val="single"/>
    </w:rPr>
  </w:style>
  <w:style w:type="character" w:styleId="af">
    <w:name w:val="Book Title"/>
    <w:qFormat/>
    <w:rsid w:val="00E04966"/>
    <w:rPr>
      <w:rFonts w:ascii="Cambria" w:eastAsia="Times New Roman" w:hAnsi="Cambria" w:cs="Cambria"/>
      <w:b/>
      <w:i/>
      <w:sz w:val="24"/>
      <w:szCs w:val="24"/>
    </w:rPr>
  </w:style>
  <w:style w:type="character" w:customStyle="1" w:styleId="af0">
    <w:name w:val="Верхний колонтитул Знак"/>
    <w:rsid w:val="00E04966"/>
    <w:rPr>
      <w:sz w:val="24"/>
      <w:szCs w:val="24"/>
    </w:rPr>
  </w:style>
  <w:style w:type="character" w:customStyle="1" w:styleId="af1">
    <w:name w:val="Текст выноски Знак"/>
    <w:rsid w:val="00E04966"/>
    <w:rPr>
      <w:rFonts w:ascii="Tahoma" w:hAnsi="Tahoma" w:cs="Tahoma"/>
      <w:sz w:val="16"/>
      <w:szCs w:val="16"/>
    </w:rPr>
  </w:style>
  <w:style w:type="character" w:styleId="af2">
    <w:name w:val="Hyperlink"/>
    <w:rsid w:val="00E04966"/>
    <w:rPr>
      <w:color w:val="0000FF"/>
      <w:u w:val="single"/>
    </w:rPr>
  </w:style>
  <w:style w:type="character" w:customStyle="1" w:styleId="FontStyle25">
    <w:name w:val="Font Style25"/>
    <w:rsid w:val="00E04966"/>
    <w:rPr>
      <w:rFonts w:ascii="Times New Roman" w:hAnsi="Times New Roman" w:cs="Times New Roman"/>
      <w:sz w:val="20"/>
      <w:szCs w:val="20"/>
    </w:rPr>
  </w:style>
  <w:style w:type="character" w:customStyle="1" w:styleId="af3">
    <w:name w:val="Основной текст Знак"/>
    <w:rsid w:val="00E04966"/>
    <w:rPr>
      <w:sz w:val="24"/>
      <w:szCs w:val="24"/>
      <w:lang w:val="en-US" w:bidi="en-US"/>
    </w:rPr>
  </w:style>
  <w:style w:type="character" w:customStyle="1" w:styleId="af4">
    <w:name w:val="Абзац списка Знак"/>
    <w:rsid w:val="00E04966"/>
    <w:rPr>
      <w:sz w:val="24"/>
      <w:szCs w:val="24"/>
      <w:lang w:val="en-US" w:bidi="en-US"/>
    </w:rPr>
  </w:style>
  <w:style w:type="character" w:customStyle="1" w:styleId="addresswidgetwrapper--336mf">
    <w:name w:val="addresswidget__wrapper--336mf"/>
    <w:rsid w:val="00E04966"/>
  </w:style>
  <w:style w:type="character" w:customStyle="1" w:styleId="wmi-callto">
    <w:name w:val="wmi-callto"/>
    <w:rsid w:val="00E04966"/>
  </w:style>
  <w:style w:type="paragraph" w:customStyle="1" w:styleId="12">
    <w:name w:val="Заголовок1"/>
    <w:basedOn w:val="a"/>
    <w:next w:val="a"/>
    <w:rsid w:val="00E04966"/>
    <w:pPr>
      <w:spacing w:before="240" w:after="60"/>
      <w:jc w:val="center"/>
    </w:pPr>
    <w:rPr>
      <w:rFonts w:ascii="Cambria" w:hAnsi="Cambria" w:cs="Cambria"/>
      <w:b/>
      <w:bCs/>
      <w:kern w:val="1"/>
      <w:sz w:val="32"/>
      <w:szCs w:val="32"/>
    </w:rPr>
  </w:style>
  <w:style w:type="paragraph" w:styleId="af5">
    <w:name w:val="Body Text"/>
    <w:basedOn w:val="a"/>
    <w:rsid w:val="00E04966"/>
    <w:pPr>
      <w:spacing w:after="120"/>
    </w:pPr>
  </w:style>
  <w:style w:type="paragraph" w:styleId="af6">
    <w:name w:val="List"/>
    <w:basedOn w:val="af5"/>
    <w:rsid w:val="00E04966"/>
    <w:rPr>
      <w:rFonts w:cs="Arial"/>
    </w:rPr>
  </w:style>
  <w:style w:type="paragraph" w:styleId="af7">
    <w:name w:val="caption"/>
    <w:basedOn w:val="a"/>
    <w:qFormat/>
    <w:rsid w:val="00E04966"/>
    <w:pPr>
      <w:suppressLineNumbers/>
      <w:spacing w:before="120" w:after="120"/>
    </w:pPr>
    <w:rPr>
      <w:rFonts w:cs="Arial"/>
      <w:i/>
      <w:iCs/>
    </w:rPr>
  </w:style>
  <w:style w:type="paragraph" w:customStyle="1" w:styleId="13">
    <w:name w:val="Указатель1"/>
    <w:basedOn w:val="a"/>
    <w:rsid w:val="00E04966"/>
    <w:pPr>
      <w:suppressLineNumbers/>
    </w:pPr>
    <w:rPr>
      <w:rFonts w:cs="Arial"/>
    </w:rPr>
  </w:style>
  <w:style w:type="paragraph" w:customStyle="1" w:styleId="ConsPlusNormal">
    <w:name w:val="ConsPlusNormal"/>
    <w:rsid w:val="00E04966"/>
    <w:pPr>
      <w:widowControl w:val="0"/>
      <w:suppressAutoHyphens/>
      <w:autoSpaceDE w:val="0"/>
      <w:ind w:firstLine="720"/>
    </w:pPr>
    <w:rPr>
      <w:rFonts w:ascii="Arial" w:hAnsi="Arial" w:cs="Arial"/>
      <w:lang w:val="en-US" w:eastAsia="zh-CN" w:bidi="en-US"/>
    </w:rPr>
  </w:style>
  <w:style w:type="paragraph" w:customStyle="1" w:styleId="ConsPlusNonformat">
    <w:name w:val="ConsPlusNonformat"/>
    <w:rsid w:val="00E04966"/>
    <w:pPr>
      <w:widowControl w:val="0"/>
      <w:suppressAutoHyphens/>
      <w:autoSpaceDE w:val="0"/>
    </w:pPr>
    <w:rPr>
      <w:rFonts w:ascii="Courier New" w:hAnsi="Courier New" w:cs="Courier New"/>
      <w:lang w:val="en-US" w:eastAsia="zh-CN" w:bidi="en-US"/>
    </w:rPr>
  </w:style>
  <w:style w:type="paragraph" w:customStyle="1" w:styleId="ConsPlusTitle">
    <w:name w:val="ConsPlusTitle"/>
    <w:rsid w:val="00E04966"/>
    <w:pPr>
      <w:widowControl w:val="0"/>
      <w:suppressAutoHyphens/>
      <w:autoSpaceDE w:val="0"/>
    </w:pPr>
    <w:rPr>
      <w:rFonts w:ascii="Arial" w:hAnsi="Arial" w:cs="Arial"/>
      <w:b/>
      <w:bCs/>
      <w:lang w:val="en-US" w:eastAsia="zh-CN" w:bidi="en-US"/>
    </w:rPr>
  </w:style>
  <w:style w:type="paragraph" w:styleId="af8">
    <w:name w:val="Body Text Indent"/>
    <w:basedOn w:val="a"/>
    <w:rsid w:val="00E04966"/>
    <w:pPr>
      <w:autoSpaceDE w:val="0"/>
      <w:ind w:firstLine="540"/>
      <w:jc w:val="both"/>
    </w:pPr>
    <w:rPr>
      <w:rFonts w:ascii="Arial" w:hAnsi="Arial" w:cs="Arial"/>
      <w:sz w:val="20"/>
      <w:szCs w:val="20"/>
    </w:rPr>
  </w:style>
  <w:style w:type="paragraph" w:customStyle="1" w:styleId="220">
    <w:name w:val="Основной текст с отступом 22"/>
    <w:basedOn w:val="a"/>
    <w:rsid w:val="00E04966"/>
    <w:pPr>
      <w:autoSpaceDE w:val="0"/>
      <w:ind w:firstLine="540"/>
      <w:jc w:val="both"/>
    </w:pPr>
    <w:rPr>
      <w:rFonts w:ascii="Arial" w:hAnsi="Arial" w:cs="Arial"/>
      <w:color w:val="008000"/>
      <w:sz w:val="20"/>
    </w:rPr>
  </w:style>
  <w:style w:type="paragraph" w:customStyle="1" w:styleId="14">
    <w:name w:val="Обычный1"/>
    <w:rsid w:val="00E04966"/>
    <w:pPr>
      <w:suppressAutoHyphens/>
    </w:pPr>
    <w:rPr>
      <w:lang w:val="en-US" w:eastAsia="zh-CN" w:bidi="en-US"/>
    </w:rPr>
  </w:style>
  <w:style w:type="paragraph" w:styleId="af9">
    <w:name w:val="footer"/>
    <w:basedOn w:val="a"/>
    <w:rsid w:val="00E04966"/>
    <w:rPr>
      <w:rFonts w:ascii="Times New Roman" w:hAnsi="Times New Roman"/>
    </w:rPr>
  </w:style>
  <w:style w:type="paragraph" w:customStyle="1" w:styleId="31">
    <w:name w:val="Основной текст 31"/>
    <w:basedOn w:val="a"/>
    <w:rsid w:val="00E04966"/>
    <w:pPr>
      <w:jc w:val="both"/>
    </w:pPr>
    <w:rPr>
      <w:rFonts w:ascii="Arial" w:hAnsi="Arial" w:cs="Arial"/>
      <w:b/>
      <w:color w:val="000000"/>
      <w:sz w:val="20"/>
      <w:szCs w:val="20"/>
    </w:rPr>
  </w:style>
  <w:style w:type="paragraph" w:customStyle="1" w:styleId="210">
    <w:name w:val="Основной текст с отступом 21"/>
    <w:basedOn w:val="a"/>
    <w:rsid w:val="00E04966"/>
    <w:pPr>
      <w:spacing w:line="240" w:lineRule="exact"/>
      <w:ind w:firstLine="720"/>
      <w:jc w:val="both"/>
    </w:pPr>
    <w:rPr>
      <w:rFonts w:ascii="Arial" w:hAnsi="Arial" w:cs="Arial"/>
      <w:sz w:val="20"/>
      <w:szCs w:val="20"/>
    </w:rPr>
  </w:style>
  <w:style w:type="paragraph" w:customStyle="1" w:styleId="310">
    <w:name w:val="Основной текст с отступом 31"/>
    <w:basedOn w:val="a"/>
    <w:rsid w:val="00E04966"/>
    <w:pPr>
      <w:ind w:firstLine="851"/>
      <w:jc w:val="both"/>
    </w:pPr>
    <w:rPr>
      <w:rFonts w:ascii="Arial" w:hAnsi="Arial" w:cs="Arial"/>
      <w:sz w:val="20"/>
      <w:szCs w:val="20"/>
    </w:rPr>
  </w:style>
  <w:style w:type="paragraph" w:styleId="afa">
    <w:name w:val="Subtitle"/>
    <w:basedOn w:val="a"/>
    <w:next w:val="a"/>
    <w:qFormat/>
    <w:rsid w:val="00E04966"/>
    <w:pPr>
      <w:spacing w:after="60"/>
      <w:jc w:val="center"/>
    </w:pPr>
    <w:rPr>
      <w:rFonts w:ascii="Cambria" w:hAnsi="Cambria" w:cs="Cambria"/>
    </w:rPr>
  </w:style>
  <w:style w:type="paragraph" w:styleId="afb">
    <w:name w:val="No Spacing"/>
    <w:basedOn w:val="a"/>
    <w:qFormat/>
    <w:rsid w:val="00E04966"/>
    <w:rPr>
      <w:szCs w:val="32"/>
    </w:rPr>
  </w:style>
  <w:style w:type="paragraph" w:styleId="afc">
    <w:name w:val="List Paragraph"/>
    <w:basedOn w:val="a"/>
    <w:qFormat/>
    <w:rsid w:val="00E04966"/>
    <w:pPr>
      <w:ind w:left="720"/>
      <w:contextualSpacing/>
    </w:pPr>
  </w:style>
  <w:style w:type="paragraph" w:styleId="23">
    <w:name w:val="Quote"/>
    <w:basedOn w:val="a"/>
    <w:next w:val="a"/>
    <w:qFormat/>
    <w:rsid w:val="00E04966"/>
    <w:rPr>
      <w:i/>
    </w:rPr>
  </w:style>
  <w:style w:type="paragraph" w:styleId="afd">
    <w:name w:val="Intense Quote"/>
    <w:basedOn w:val="a"/>
    <w:next w:val="a"/>
    <w:qFormat/>
    <w:rsid w:val="00E04966"/>
    <w:pPr>
      <w:ind w:left="720" w:right="720"/>
    </w:pPr>
    <w:rPr>
      <w:b/>
      <w:i/>
      <w:szCs w:val="22"/>
    </w:rPr>
  </w:style>
  <w:style w:type="paragraph" w:styleId="afe">
    <w:name w:val="toa heading"/>
    <w:basedOn w:val="1"/>
    <w:next w:val="a"/>
    <w:rsid w:val="00E04966"/>
    <w:pPr>
      <w:numPr>
        <w:numId w:val="0"/>
      </w:numPr>
    </w:pPr>
    <w:rPr>
      <w:rFonts w:cs="Times New Roman"/>
    </w:rPr>
  </w:style>
  <w:style w:type="paragraph" w:styleId="aff">
    <w:name w:val="header"/>
    <w:basedOn w:val="a"/>
    <w:rsid w:val="00E04966"/>
  </w:style>
  <w:style w:type="paragraph" w:styleId="aff0">
    <w:name w:val="Balloon Text"/>
    <w:basedOn w:val="a"/>
    <w:rsid w:val="00E04966"/>
    <w:rPr>
      <w:rFonts w:ascii="Tahoma" w:hAnsi="Tahoma" w:cs="Tahoma"/>
      <w:sz w:val="16"/>
      <w:szCs w:val="16"/>
    </w:rPr>
  </w:style>
  <w:style w:type="paragraph" w:customStyle="1" w:styleId="Style12">
    <w:name w:val="Style12"/>
    <w:basedOn w:val="a"/>
    <w:rsid w:val="00E04966"/>
    <w:pPr>
      <w:widowControl w:val="0"/>
      <w:autoSpaceDE w:val="0"/>
    </w:pPr>
    <w:rPr>
      <w:rFonts w:ascii="Times New Roman" w:hAnsi="Times New Roman"/>
      <w:lang w:val="ru-RU" w:bidi="ar-SA"/>
    </w:rPr>
  </w:style>
  <w:style w:type="paragraph" w:customStyle="1" w:styleId="15">
    <w:name w:val="Обычный (веб)1"/>
    <w:basedOn w:val="a"/>
    <w:rsid w:val="00E04966"/>
    <w:pPr>
      <w:spacing w:before="280" w:after="280"/>
    </w:pPr>
    <w:rPr>
      <w:rFonts w:ascii="Times New Roman" w:hAnsi="Times New Roman"/>
      <w:lang w:val="ru-RU" w:bidi="ar-SA"/>
    </w:rPr>
  </w:style>
  <w:style w:type="paragraph" w:customStyle="1" w:styleId="aff1">
    <w:name w:val="Содержимое врезки"/>
    <w:basedOn w:val="a"/>
    <w:rsid w:val="00E04966"/>
  </w:style>
  <w:style w:type="character" w:customStyle="1" w:styleId="16">
    <w:name w:val="Неразрешенное упоминание1"/>
    <w:basedOn w:val="a0"/>
    <w:uiPriority w:val="99"/>
    <w:semiHidden/>
    <w:unhideWhenUsed/>
    <w:rsid w:val="001B0F10"/>
    <w:rPr>
      <w:color w:val="605E5C"/>
      <w:shd w:val="clear" w:color="auto" w:fill="E1DFDD"/>
    </w:rPr>
  </w:style>
  <w:style w:type="character" w:customStyle="1" w:styleId="layout">
    <w:name w:val="layout"/>
    <w:basedOn w:val="a0"/>
    <w:rsid w:val="00A25E63"/>
  </w:style>
  <w:style w:type="character" w:styleId="aff2">
    <w:name w:val="Unresolved Mention"/>
    <w:basedOn w:val="a0"/>
    <w:uiPriority w:val="99"/>
    <w:semiHidden/>
    <w:unhideWhenUsed/>
    <w:rsid w:val="0073290D"/>
    <w:rPr>
      <w:color w:val="605E5C"/>
      <w:shd w:val="clear" w:color="auto" w:fill="E1DFDD"/>
    </w:rPr>
  </w:style>
  <w:style w:type="character" w:styleId="aff3">
    <w:name w:val="annotation reference"/>
    <w:basedOn w:val="a0"/>
    <w:uiPriority w:val="99"/>
    <w:semiHidden/>
    <w:unhideWhenUsed/>
    <w:rsid w:val="005D3187"/>
    <w:rPr>
      <w:sz w:val="16"/>
      <w:szCs w:val="16"/>
    </w:rPr>
  </w:style>
  <w:style w:type="paragraph" w:styleId="aff4">
    <w:name w:val="annotation text"/>
    <w:basedOn w:val="a"/>
    <w:link w:val="aff5"/>
    <w:uiPriority w:val="99"/>
    <w:semiHidden/>
    <w:unhideWhenUsed/>
    <w:rsid w:val="005D3187"/>
    <w:rPr>
      <w:sz w:val="20"/>
      <w:szCs w:val="20"/>
    </w:rPr>
  </w:style>
  <w:style w:type="character" w:customStyle="1" w:styleId="aff5">
    <w:name w:val="Текст примечания Знак"/>
    <w:basedOn w:val="a0"/>
    <w:link w:val="aff4"/>
    <w:uiPriority w:val="99"/>
    <w:semiHidden/>
    <w:rsid w:val="005D3187"/>
    <w:rPr>
      <w:rFonts w:ascii="Calibri" w:hAnsi="Calibri"/>
      <w:lang w:val="en-US" w:eastAsia="zh-CN" w:bidi="en-US"/>
    </w:rPr>
  </w:style>
  <w:style w:type="paragraph" w:styleId="aff6">
    <w:name w:val="annotation subject"/>
    <w:basedOn w:val="aff4"/>
    <w:next w:val="aff4"/>
    <w:link w:val="aff7"/>
    <w:uiPriority w:val="99"/>
    <w:semiHidden/>
    <w:unhideWhenUsed/>
    <w:rsid w:val="005D3187"/>
    <w:rPr>
      <w:b/>
      <w:bCs/>
    </w:rPr>
  </w:style>
  <w:style w:type="character" w:customStyle="1" w:styleId="aff7">
    <w:name w:val="Тема примечания Знак"/>
    <w:basedOn w:val="aff5"/>
    <w:link w:val="aff6"/>
    <w:uiPriority w:val="99"/>
    <w:semiHidden/>
    <w:rsid w:val="005D3187"/>
    <w:rPr>
      <w:rFonts w:ascii="Calibri" w:hAnsi="Calibri"/>
      <w:b/>
      <w:bCs/>
      <w:lang w:val="en-US"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751853">
      <w:bodyDiv w:val="1"/>
      <w:marLeft w:val="0"/>
      <w:marRight w:val="0"/>
      <w:marTop w:val="0"/>
      <w:marBottom w:val="0"/>
      <w:divBdr>
        <w:top w:val="none" w:sz="0" w:space="0" w:color="auto"/>
        <w:left w:val="none" w:sz="0" w:space="0" w:color="auto"/>
        <w:bottom w:val="none" w:sz="0" w:space="0" w:color="auto"/>
        <w:right w:val="none" w:sz="0" w:space="0" w:color="auto"/>
      </w:divBdr>
      <w:divsChild>
        <w:div w:id="473453958">
          <w:marLeft w:val="0"/>
          <w:marRight w:val="0"/>
          <w:marTop w:val="0"/>
          <w:marBottom w:val="0"/>
          <w:divBdr>
            <w:top w:val="none" w:sz="0" w:space="0" w:color="auto"/>
            <w:left w:val="none" w:sz="0" w:space="0" w:color="auto"/>
            <w:bottom w:val="none" w:sz="0" w:space="0" w:color="auto"/>
            <w:right w:val="none" w:sz="0" w:space="0" w:color="auto"/>
          </w:divBdr>
        </w:div>
        <w:div w:id="279147859">
          <w:marLeft w:val="0"/>
          <w:marRight w:val="0"/>
          <w:marTop w:val="0"/>
          <w:marBottom w:val="0"/>
          <w:divBdr>
            <w:top w:val="none" w:sz="0" w:space="0" w:color="auto"/>
            <w:left w:val="none" w:sz="0" w:space="0" w:color="auto"/>
            <w:bottom w:val="none" w:sz="0" w:space="0" w:color="auto"/>
            <w:right w:val="none" w:sz="0" w:space="0" w:color="auto"/>
          </w:divBdr>
        </w:div>
      </w:divsChild>
    </w:div>
    <w:div w:id="1272590280">
      <w:bodyDiv w:val="1"/>
      <w:marLeft w:val="0"/>
      <w:marRight w:val="0"/>
      <w:marTop w:val="0"/>
      <w:marBottom w:val="0"/>
      <w:divBdr>
        <w:top w:val="none" w:sz="0" w:space="0" w:color="auto"/>
        <w:left w:val="none" w:sz="0" w:space="0" w:color="auto"/>
        <w:bottom w:val="none" w:sz="0" w:space="0" w:color="auto"/>
        <w:right w:val="none" w:sz="0" w:space="0" w:color="auto"/>
      </w:divBdr>
      <w:divsChild>
        <w:div w:id="54396449">
          <w:marLeft w:val="0"/>
          <w:marRight w:val="0"/>
          <w:marTop w:val="0"/>
          <w:marBottom w:val="0"/>
          <w:divBdr>
            <w:top w:val="none" w:sz="0" w:space="0" w:color="auto"/>
            <w:left w:val="none" w:sz="0" w:space="0" w:color="auto"/>
            <w:bottom w:val="none" w:sz="0" w:space="0" w:color="auto"/>
            <w:right w:val="none" w:sz="0" w:space="0" w:color="auto"/>
          </w:divBdr>
        </w:div>
        <w:div w:id="474690246">
          <w:marLeft w:val="0"/>
          <w:marRight w:val="0"/>
          <w:marTop w:val="0"/>
          <w:marBottom w:val="0"/>
          <w:divBdr>
            <w:top w:val="none" w:sz="0" w:space="0" w:color="auto"/>
            <w:left w:val="none" w:sz="0" w:space="0" w:color="auto"/>
            <w:bottom w:val="none" w:sz="0" w:space="0" w:color="auto"/>
            <w:right w:val="none" w:sz="0" w:space="0" w:color="auto"/>
          </w:divBdr>
        </w:div>
        <w:div w:id="1603149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420"/>
</w:webSettings>
</file>

<file path=word/_rels/document.xml.rels><?xml version="1.0" encoding="UTF-8" standalone="yes"?>
<Relationships xmlns="http://schemas.openxmlformats.org/package/2006/relationships"><Relationship Id="rId8" Type="http://schemas.openxmlformats.org/officeDocument/2006/relationships/hyperlink" Target="mailto:akkred-priv@nnov.psbank.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scrow@psbank.ru" TargetMode="External"/><Relationship Id="rId12" Type="http://schemas.openxmlformats.org/officeDocument/2006/relationships/hyperlink" Target="https://login.consultant.ru/link/?req=doc&amp;base=LAW&amp;n=450837&amp;dst=100880&amp;field=134&amp;date=12.01.20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6604B2C0F9ED1A550086FC79924A2CDBCE4D155B814F49C79E199C43009323C860E6DAA06A30BBD9BBB131AD93DEA28E5C1AC8A269C8AEY8M9Q"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0E6604B2C0F9ED1A550086FC79924A2CDBCE4D155B814F49C79E199C43009323C860E6DAA06A30BBDEBBB131AD93DEA28E5C1AC8A269C8AEY8M9Q" TargetMode="External"/><Relationship Id="rId4" Type="http://schemas.openxmlformats.org/officeDocument/2006/relationships/webSettings" Target="webSettings.xml"/><Relationship Id="rId9" Type="http://schemas.openxmlformats.org/officeDocument/2006/relationships/hyperlink" Target="consultantplus://offline/ref=0E6604B2C0F9ED1A550086FC79924A2CDBCD491259844F49C79E199C43009323C860E6DAA06A31BCD8BBB131AD93DEA28E5C1AC8A269C8AEY8M9Q"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6374</Words>
  <Characters>36334</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Absolutbank</Company>
  <LinksUpToDate>false</LinksUpToDate>
  <CharactersWithSpaces>42623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СК Лидер</cp:lastModifiedBy>
  <cp:revision>2</cp:revision>
  <cp:lastPrinted>2023-10-04T03:27:00Z</cp:lastPrinted>
  <dcterms:created xsi:type="dcterms:W3CDTF">2024-03-13T11:39:00Z</dcterms:created>
  <dcterms:modified xsi:type="dcterms:W3CDTF">2024-03-13T11:39:00Z</dcterms:modified>
</cp:coreProperties>
</file>